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A2" w:rsidRPr="005C5CA2" w:rsidRDefault="00CC1108" w:rsidP="005C5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149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5CA2" w:rsidRPr="005C5C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A2" w:rsidRPr="005C5CA2" w:rsidRDefault="005C5CA2" w:rsidP="005C5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A2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 СОБОЛЕВСКОГО МУНИЦИПАЛЬНОГО РАЙОНА КАМЧАТСКОГО КРАЯ __________________________________________________________________</w:t>
      </w:r>
    </w:p>
    <w:p w:rsidR="005D2C1B" w:rsidRDefault="005C5CA2" w:rsidP="005D2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A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C5CA2" w:rsidRPr="005D2C1B" w:rsidRDefault="005D2C1B" w:rsidP="005D2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C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5CA2" w:rsidRPr="005C5CA2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</w:t>
      </w:r>
    </w:p>
    <w:p w:rsidR="005C5CA2" w:rsidRPr="005C5CA2" w:rsidRDefault="0031496D" w:rsidP="005C5C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D2C1B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5D2C1B"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="003D7D22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2016  № </w:t>
      </w:r>
      <w:r w:rsidR="005D2C1B">
        <w:rPr>
          <w:rFonts w:ascii="Times New Roman" w:hAnsi="Times New Roman" w:cs="Times New Roman"/>
          <w:sz w:val="24"/>
          <w:szCs w:val="24"/>
          <w:u w:val="single"/>
        </w:rPr>
        <w:t>72</w:t>
      </w:r>
    </w:p>
    <w:p w:rsidR="00FE625F" w:rsidRPr="005C5CA2" w:rsidRDefault="005C5CA2" w:rsidP="005C5C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CA2">
        <w:rPr>
          <w:rFonts w:ascii="Times New Roman" w:hAnsi="Times New Roman" w:cs="Times New Roman"/>
          <w:sz w:val="24"/>
          <w:szCs w:val="24"/>
        </w:rPr>
        <w:t xml:space="preserve">п. Крутогоровский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6"/>
        <w:gridCol w:w="2262"/>
      </w:tblGrid>
      <w:tr w:rsidR="00FE625F" w:rsidRPr="005C5CA2" w:rsidTr="005D2C1B">
        <w:tc>
          <w:tcPr>
            <w:tcW w:w="7876" w:type="dxa"/>
          </w:tcPr>
          <w:p w:rsidR="00FE625F" w:rsidRPr="005C5CA2" w:rsidRDefault="00FE625F" w:rsidP="00FE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650" w:type="dxa"/>
              <w:tblLook w:val="04A0"/>
            </w:tblPr>
            <w:tblGrid>
              <w:gridCol w:w="4248"/>
              <w:gridCol w:w="3402"/>
            </w:tblGrid>
            <w:tr w:rsidR="005D2C1B" w:rsidTr="005D2C1B">
              <w:trPr>
                <w:trHeight w:val="2332"/>
              </w:trPr>
              <w:tc>
                <w:tcPr>
                  <w:tcW w:w="4248" w:type="dxa"/>
                </w:tcPr>
                <w:p w:rsidR="005D2C1B" w:rsidRPr="005C5CA2" w:rsidRDefault="005D2C1B" w:rsidP="005D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внесение изменений в распоряжение администрации Крутогоровского сельского поселения от 08.06.2016 № 56 « Об утверждение план - графика размещения заказов на поставку товаров,  выполнение работ, оказание услуг для обеспечения государственных и муниципальных нужд на 2016 г.</w:t>
                  </w:r>
                </w:p>
                <w:p w:rsidR="005D2C1B" w:rsidRDefault="005D2C1B" w:rsidP="00FE62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D2C1B" w:rsidRDefault="005D2C1B" w:rsidP="00FE62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FE625F" w:rsidRPr="005C5CA2" w:rsidRDefault="00FE625F" w:rsidP="005D2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E625F" w:rsidRPr="005C5CA2" w:rsidRDefault="00FE625F" w:rsidP="00FE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C1B" w:rsidRDefault="005D2C1B" w:rsidP="005D2C1B">
      <w:r>
        <w:t xml:space="preserve">   </w:t>
      </w:r>
    </w:p>
    <w:p w:rsidR="005D2C1B" w:rsidRPr="005D2C1B" w:rsidRDefault="005D2C1B" w:rsidP="005D2C1B">
      <w:pPr>
        <w:rPr>
          <w:rFonts w:ascii="Times New Roman" w:hAnsi="Times New Roman" w:cs="Times New Roman"/>
          <w:sz w:val="24"/>
          <w:szCs w:val="24"/>
        </w:rPr>
      </w:pPr>
      <w:r w:rsidRPr="005D2C1B">
        <w:rPr>
          <w:rFonts w:ascii="Times New Roman" w:hAnsi="Times New Roman" w:cs="Times New Roman"/>
          <w:sz w:val="24"/>
          <w:szCs w:val="24"/>
        </w:rPr>
        <w:t xml:space="preserve">    В связи с признанием электронного аукциона №0138300016016000001 на основании ч. 8 ст. 67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5D2C1B" w:rsidRPr="005D2C1B" w:rsidRDefault="005D2C1B" w:rsidP="005D2C1B">
      <w:pPr>
        <w:rPr>
          <w:rFonts w:ascii="Times New Roman" w:hAnsi="Times New Roman" w:cs="Times New Roman"/>
          <w:sz w:val="24"/>
          <w:szCs w:val="24"/>
        </w:rPr>
      </w:pPr>
    </w:p>
    <w:p w:rsidR="005D2C1B" w:rsidRPr="005D2C1B" w:rsidRDefault="005D2C1B" w:rsidP="005D2C1B">
      <w:pPr>
        <w:rPr>
          <w:rFonts w:ascii="Times New Roman" w:hAnsi="Times New Roman" w:cs="Times New Roman"/>
          <w:sz w:val="24"/>
          <w:szCs w:val="24"/>
        </w:rPr>
      </w:pPr>
      <w:r w:rsidRPr="005D2C1B">
        <w:rPr>
          <w:rFonts w:ascii="Times New Roman" w:hAnsi="Times New Roman" w:cs="Times New Roman"/>
          <w:sz w:val="24"/>
          <w:szCs w:val="24"/>
        </w:rPr>
        <w:t>1. Внести изменения в План-график размещения заказов на поставку товаров, выполнение работ, оказание услуг для обеспечения нужд Крутогоровского сельского поселения на 2016 год изменения согласно приложению 1.</w:t>
      </w:r>
    </w:p>
    <w:p w:rsidR="005D2C1B" w:rsidRPr="005D2C1B" w:rsidRDefault="005D2C1B" w:rsidP="005D2C1B">
      <w:pPr>
        <w:rPr>
          <w:rFonts w:ascii="Times New Roman" w:hAnsi="Times New Roman" w:cs="Times New Roman"/>
          <w:sz w:val="24"/>
          <w:szCs w:val="24"/>
        </w:rPr>
      </w:pPr>
      <w:r w:rsidRPr="005D2C1B">
        <w:rPr>
          <w:rFonts w:ascii="Times New Roman" w:hAnsi="Times New Roman" w:cs="Times New Roman"/>
          <w:sz w:val="24"/>
          <w:szCs w:val="24"/>
        </w:rPr>
        <w:t>2. Контроль исполнения настоящего приказа оставляю за собой.</w:t>
      </w:r>
    </w:p>
    <w:p w:rsidR="005C5CA2" w:rsidRPr="005D2C1B" w:rsidRDefault="005C5CA2" w:rsidP="005C5CA2">
      <w:pPr>
        <w:suppressAutoHyphens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5C5CA2" w:rsidRPr="005D2C1B" w:rsidRDefault="005C5CA2" w:rsidP="005C5CA2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5CA2" w:rsidRPr="005D2C1B" w:rsidRDefault="005D2C1B" w:rsidP="005D2C1B">
      <w:pPr>
        <w:suppressAutoHyphens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D2C1B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5C5CA2" w:rsidRPr="005D2C1B">
        <w:rPr>
          <w:rFonts w:ascii="Times New Roman" w:hAnsi="Times New Roman" w:cs="Times New Roman"/>
          <w:sz w:val="24"/>
          <w:szCs w:val="24"/>
        </w:rPr>
        <w:t xml:space="preserve"> администрации Крутогоровского</w:t>
      </w:r>
    </w:p>
    <w:p w:rsidR="0009025C" w:rsidRPr="005D2C1B" w:rsidRDefault="005C5CA2" w:rsidP="005C5CA2">
      <w:pPr>
        <w:suppressAutoHyphens/>
        <w:spacing w:after="0" w:line="240" w:lineRule="atLeast"/>
        <w:ind w:left="30"/>
        <w:rPr>
          <w:rFonts w:ascii="Times New Roman" w:hAnsi="Times New Roman" w:cs="Times New Roman"/>
          <w:sz w:val="24"/>
          <w:szCs w:val="24"/>
        </w:rPr>
      </w:pPr>
      <w:r w:rsidRPr="005D2C1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834E7D" w:rsidRPr="005D2C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2C1B">
        <w:rPr>
          <w:rFonts w:ascii="Times New Roman" w:hAnsi="Times New Roman" w:cs="Times New Roman"/>
          <w:sz w:val="24"/>
          <w:szCs w:val="24"/>
        </w:rPr>
        <w:t xml:space="preserve">     </w:t>
      </w:r>
      <w:r w:rsidR="005D2C1B" w:rsidRPr="005D2C1B">
        <w:rPr>
          <w:rFonts w:ascii="Times New Roman" w:hAnsi="Times New Roman" w:cs="Times New Roman"/>
          <w:sz w:val="24"/>
          <w:szCs w:val="24"/>
        </w:rPr>
        <w:t xml:space="preserve">Г.Н.Овчаренко </w:t>
      </w:r>
    </w:p>
    <w:p w:rsidR="0009025C" w:rsidRDefault="0009025C" w:rsidP="0009025C">
      <w:pPr>
        <w:rPr>
          <w:rFonts w:ascii="Times New Roman" w:hAnsi="Times New Roman" w:cs="Times New Roman"/>
          <w:szCs w:val="24"/>
        </w:rPr>
        <w:sectPr w:rsidR="0009025C" w:rsidSect="00DA39D8">
          <w:footerReference w:type="even" r:id="rId8"/>
          <w:footerReference w:type="default" r:id="rId9"/>
          <w:pgSz w:w="11907" w:h="16840" w:code="9"/>
          <w:pgMar w:top="1134" w:right="567" w:bottom="1134" w:left="141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2"/>
        <w:gridCol w:w="4656"/>
      </w:tblGrid>
      <w:tr w:rsidR="008B55D0" w:rsidTr="008B55D0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8B55D0" w:rsidRDefault="008B5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 1 к распоряжение администрации Крутогоровского сельского поселения    № 72 от «14».07.2016</w:t>
            </w:r>
          </w:p>
          <w:p w:rsidR="008B55D0" w:rsidRDefault="008B5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8B55D0" w:rsidRDefault="008B55D0" w:rsidP="008B55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B55D0" w:rsidRDefault="008B55D0" w:rsidP="008B5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55D0" w:rsidRDefault="008B55D0" w:rsidP="008B5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2016 </w:t>
      </w:r>
      <w:r>
        <w:rPr>
          <w:rFonts w:ascii="Times New Roman" w:eastAsia="Times New Roman" w:hAnsi="Times New Roman"/>
          <w:b/>
          <w:bCs/>
          <w:sz w:val="24"/>
          <w:szCs w:val="24"/>
        </w:rPr>
        <w:t>год</w:t>
      </w:r>
    </w:p>
    <w:p w:rsidR="008B55D0" w:rsidRDefault="008B55D0" w:rsidP="008B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7"/>
      </w:tblGrid>
      <w:tr w:rsidR="008B55D0" w:rsidTr="008B55D0">
        <w:trPr>
          <w:tblCellSpacing w:w="15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КРУТОГОРОВСКОГО СЕЛЬСКОГО ПОСЕЛЕНИЯ СОБОЛЕВСКОГО МУНИЦИПАЛЬНОГО РАЙОНА КАМЧАТСКОГО КРАЯ</w:t>
            </w:r>
          </w:p>
        </w:tc>
      </w:tr>
      <w:tr w:rsidR="008B55D0" w:rsidTr="008B55D0">
        <w:trPr>
          <w:tblCellSpacing w:w="15" w:type="dxa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телефон, электронная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Российская Федерация, 684220, Камчатский край, Соболевский р-н, Крутогоровский п, ЗАВОДСКАЯ, 19 , +7 (41536) 33067 , admksp1@rambler.ru</w:t>
            </w:r>
          </w:p>
        </w:tc>
      </w:tr>
      <w:tr w:rsidR="008B55D0" w:rsidTr="008B55D0">
        <w:trPr>
          <w:tblCellSpacing w:w="15" w:type="dxa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4107001727</w:t>
            </w:r>
          </w:p>
        </w:tc>
      </w:tr>
      <w:tr w:rsidR="008B55D0" w:rsidTr="008B55D0">
        <w:trPr>
          <w:tblCellSpacing w:w="15" w:type="dxa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410701001</w:t>
            </w:r>
          </w:p>
        </w:tc>
      </w:tr>
      <w:tr w:rsidR="008B55D0" w:rsidTr="008B55D0">
        <w:trPr>
          <w:tblCellSpacing w:w="15" w:type="dxa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30613403101</w:t>
            </w:r>
          </w:p>
        </w:tc>
      </w:tr>
    </w:tbl>
    <w:p w:rsidR="008B55D0" w:rsidRDefault="008B55D0" w:rsidP="008B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55D0" w:rsidRDefault="008B55D0" w:rsidP="008B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584"/>
        <w:gridCol w:w="879"/>
        <w:gridCol w:w="458"/>
        <w:gridCol w:w="1008"/>
        <w:gridCol w:w="2096"/>
        <w:gridCol w:w="756"/>
        <w:gridCol w:w="811"/>
        <w:gridCol w:w="1223"/>
        <w:gridCol w:w="1042"/>
        <w:gridCol w:w="854"/>
        <w:gridCol w:w="1153"/>
        <w:gridCol w:w="1049"/>
        <w:gridCol w:w="1053"/>
      </w:tblGrid>
      <w:tr w:rsidR="008B55D0" w:rsidTr="008B55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Условия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8B55D0" w:rsidTr="008B55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8B55D0" w:rsidTr="008B55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</w:t>
            </w: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93201045500010110244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29.10.2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29.10.23.000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Поставка автомобиля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br/>
              <w:t>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Запреты на допуск, товаров, работ, услуг, а также ограничения и условия допуска товаров, работ, услуг для целей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осуществления закупок в соответствии со статьей 14 Федерального закона №44-ФЗ: Установлен запрет на допуск товаров машиностроения, происходящих из иностранных государств в соответствии с постановлением Правительства РФ от 14.07.2014 № 656.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Преимущества: </w:t>
            </w:r>
          </w:p>
          <w:p w:rsidR="008B55D0" w:rsidRDefault="008B55D0" w:rsidP="008B55D0">
            <w:pPr>
              <w:numPr>
                <w:ilvl w:val="0"/>
                <w:numId w:val="3"/>
              </w:numPr>
              <w:spacing w:after="0" w:line="240" w:lineRule="auto"/>
              <w:ind w:left="437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Гарантия на автомобиль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менее 36 месяцев или 100 000 км пробега в зависимости от того, что наступит ранее, со дня подписания сторонами Акта приёма-передачи Товара без разногласий. Товар должен быть новым, не ранее 2016 года выпуска, не бывшим в эксплуатации, не восстановленным и не собранным из восстановленных компонентов, не иметь дефектов, связанных с конструкцией, материалами или функционированием, при штатном их использовании в соответствии с техническим заданием, находится в технически исправном состоянии, дополнительное оборудование должно быть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установлено на автомобиле. Колесная формула "4х4", тип используемого топлива - дизельное. Иные требования - в соответствии с документацией.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1443,66667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14,43667 / 72,18333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br/>
              <w:t>Сроки исполнения отдельных этапов контракта: не установлен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br/>
              <w:t xml:space="preserve">Периодичность поставки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lastRenderedPageBreak/>
              <w:t>товаров, работ, услуг: Поставка в течение 20 календарных дней со дня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B55D0" w:rsidTr="008B55D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93205015500010180244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1169,21941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93201045500010110244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583,73068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93202035500021180244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45,70888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93207075500010250244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93204095500010210244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628,78073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93201135500010130244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93205035500010200244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932010455000101102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Закупка у 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93201135500010130244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3844,2397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1443,66667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5D0" w:rsidTr="008B55D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8B55D0" w:rsidTr="008B5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5287,90637 / 5287,90637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5D0" w:rsidRDefault="008B55D0" w:rsidP="008B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650"/>
        <w:gridCol w:w="438"/>
        <w:gridCol w:w="1460"/>
        <w:gridCol w:w="3651"/>
        <w:gridCol w:w="5403"/>
      </w:tblGrid>
      <w:tr w:rsidR="008B55D0" w:rsidTr="008B55D0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br/>
              <w:t>(Ф.И.О., должность руководителя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br/>
              <w:t>(уполномоченного должностного лица)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"</w:t>
            </w:r>
            <w:r>
              <w:rPr>
                <w:rFonts w:ascii="Times New Roman" w:eastAsia="Times New Roman" w:hAnsi="Times New Roman"/>
                <w:sz w:val="15"/>
                <w:szCs w:val="15"/>
                <w:u w:val="single"/>
              </w:rPr>
              <w:t>14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" </w:t>
            </w:r>
            <w:r>
              <w:rPr>
                <w:rFonts w:ascii="Times New Roman" w:eastAsia="Times New Roman" w:hAnsi="Times New Roman"/>
                <w:sz w:val="15"/>
                <w:szCs w:val="15"/>
                <w:u w:val="single"/>
              </w:rPr>
              <w:t>июля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 20</w:t>
            </w:r>
            <w:r>
              <w:rPr>
                <w:rFonts w:ascii="Times New Roman" w:eastAsia="Times New Roman" w:hAnsi="Times New Roman"/>
                <w:sz w:val="15"/>
                <w:szCs w:val="15"/>
                <w:u w:val="single"/>
              </w:rPr>
              <w:t>16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 г.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5D0" w:rsidRDefault="008B55D0" w:rsidP="008B55D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Look w:val="04A0"/>
      </w:tblPr>
      <w:tblGrid>
        <w:gridCol w:w="2191"/>
        <w:gridCol w:w="2920"/>
        <w:gridCol w:w="9491"/>
      </w:tblGrid>
      <w:tr w:rsidR="008B55D0" w:rsidTr="008B55D0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5D0" w:rsidRDefault="008B55D0" w:rsidP="008B55D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Look w:val="04A0"/>
      </w:tblPr>
      <w:tblGrid>
        <w:gridCol w:w="11682"/>
        <w:gridCol w:w="2920"/>
      </w:tblGrid>
      <w:tr w:rsidR="008B55D0" w:rsidTr="008B55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/>
            </w:tblPr>
            <w:tblGrid>
              <w:gridCol w:w="1405"/>
              <w:gridCol w:w="1485"/>
            </w:tblGrid>
            <w:tr w:rsidR="008B55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55D0" w:rsidRDefault="008B55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55D0" w:rsidRDefault="008B55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</w:rPr>
                    <w:t>Овчаренко Г. Н.</w:t>
                  </w:r>
                </w:p>
              </w:tc>
            </w:tr>
            <w:tr w:rsidR="008B55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55D0" w:rsidRDefault="008B55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55D0" w:rsidRDefault="008B55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</w:rPr>
                    <w:t>89147829560</w:t>
                  </w:r>
                </w:p>
              </w:tc>
            </w:tr>
            <w:tr w:rsidR="008B55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55D0" w:rsidRDefault="008B55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55D0" w:rsidRDefault="008B55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</w:rPr>
                    <w:t>admksp1@rambler.ru</w:t>
                  </w:r>
                </w:p>
              </w:tc>
            </w:tr>
          </w:tbl>
          <w:p w:rsidR="008B55D0" w:rsidRDefault="008B55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5D0" w:rsidRDefault="008B55D0" w:rsidP="008B55D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55104" w:rsidRPr="0009025C" w:rsidRDefault="00255104" w:rsidP="005D2C1B">
      <w:pPr>
        <w:spacing w:after="0" w:line="240" w:lineRule="auto"/>
        <w:jc w:val="right"/>
        <w:rPr>
          <w:sz w:val="2"/>
          <w:szCs w:val="2"/>
        </w:rPr>
      </w:pPr>
    </w:p>
    <w:sectPr w:rsidR="00255104" w:rsidRPr="0009025C" w:rsidSect="005D2C1B">
      <w:pgSz w:w="16840" w:h="11907" w:orient="landscape" w:code="9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C5" w:rsidRDefault="00C667C5">
      <w:pPr>
        <w:spacing w:after="0" w:line="240" w:lineRule="auto"/>
      </w:pPr>
      <w:r>
        <w:separator/>
      </w:r>
    </w:p>
  </w:endnote>
  <w:endnote w:type="continuationSeparator" w:id="1">
    <w:p w:rsidR="00C667C5" w:rsidRDefault="00C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27" w:rsidRDefault="000B4D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51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2927" w:rsidRDefault="00C667C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27" w:rsidRDefault="00C667C5">
    <w:pPr>
      <w:pStyle w:val="a7"/>
      <w:framePr w:wrap="around" w:vAnchor="text" w:hAnchor="margin" w:xAlign="right" w:y="1"/>
      <w:rPr>
        <w:rStyle w:val="a9"/>
      </w:rPr>
    </w:pPr>
  </w:p>
  <w:p w:rsidR="00442927" w:rsidRDefault="00C667C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C5" w:rsidRDefault="00C667C5">
      <w:pPr>
        <w:spacing w:after="0" w:line="240" w:lineRule="auto"/>
      </w:pPr>
      <w:r>
        <w:separator/>
      </w:r>
    </w:p>
  </w:footnote>
  <w:footnote w:type="continuationSeparator" w:id="1">
    <w:p w:rsidR="00C667C5" w:rsidRDefault="00C6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51F4"/>
    <w:multiLevelType w:val="hybridMultilevel"/>
    <w:tmpl w:val="199CB87C"/>
    <w:lvl w:ilvl="0" w:tplc="11BE06C0">
      <w:start w:val="1"/>
      <w:numFmt w:val="decimal"/>
      <w:lvlText w:val="%1."/>
      <w:lvlJc w:val="left"/>
      <w:pPr>
        <w:ind w:left="39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8540AC3"/>
    <w:multiLevelType w:val="multilevel"/>
    <w:tmpl w:val="67F0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D03E2"/>
    <w:multiLevelType w:val="multilevel"/>
    <w:tmpl w:val="38F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25F"/>
    <w:rsid w:val="0009025C"/>
    <w:rsid w:val="000B4DEC"/>
    <w:rsid w:val="00112FB3"/>
    <w:rsid w:val="001212FD"/>
    <w:rsid w:val="00167C25"/>
    <w:rsid w:val="00184440"/>
    <w:rsid w:val="00255104"/>
    <w:rsid w:val="00261229"/>
    <w:rsid w:val="002F5E80"/>
    <w:rsid w:val="00300D10"/>
    <w:rsid w:val="0031496D"/>
    <w:rsid w:val="00373E40"/>
    <w:rsid w:val="003D7D22"/>
    <w:rsid w:val="003F6D42"/>
    <w:rsid w:val="004A08ED"/>
    <w:rsid w:val="005A1AA5"/>
    <w:rsid w:val="005C5CA2"/>
    <w:rsid w:val="005D2C1B"/>
    <w:rsid w:val="006323E7"/>
    <w:rsid w:val="00707383"/>
    <w:rsid w:val="0077308B"/>
    <w:rsid w:val="00834E7D"/>
    <w:rsid w:val="008B55D0"/>
    <w:rsid w:val="008C233D"/>
    <w:rsid w:val="008E1E5C"/>
    <w:rsid w:val="008F62BD"/>
    <w:rsid w:val="009B04E5"/>
    <w:rsid w:val="00A26A45"/>
    <w:rsid w:val="00A501DE"/>
    <w:rsid w:val="00A75956"/>
    <w:rsid w:val="00B950A7"/>
    <w:rsid w:val="00C46AB6"/>
    <w:rsid w:val="00C667C5"/>
    <w:rsid w:val="00C87B1D"/>
    <w:rsid w:val="00CC1108"/>
    <w:rsid w:val="00CD3375"/>
    <w:rsid w:val="00D51B63"/>
    <w:rsid w:val="00E36D13"/>
    <w:rsid w:val="00FE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CA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C5C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5C5CA2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0"/>
    <w:rsid w:val="005C5CA2"/>
  </w:style>
  <w:style w:type="paragraph" w:customStyle="1" w:styleId="ConsPlusTitle">
    <w:name w:val="ConsPlusTitle"/>
    <w:uiPriority w:val="99"/>
    <w:rsid w:val="005C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2016-06-22T04:14:00Z</cp:lastPrinted>
  <dcterms:created xsi:type="dcterms:W3CDTF">2016-04-28T00:59:00Z</dcterms:created>
  <dcterms:modified xsi:type="dcterms:W3CDTF">2016-07-14T03:03:00Z</dcterms:modified>
</cp:coreProperties>
</file>