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70" w:rsidRPr="00240DB8" w:rsidRDefault="00D22A70" w:rsidP="00D22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B8">
        <w:rPr>
          <w:rFonts w:ascii="Times New Roman" w:hAnsi="Times New Roman" w:cs="Times New Roman"/>
          <w:b/>
          <w:sz w:val="28"/>
          <w:szCs w:val="28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D22A70" w:rsidRPr="00240DB8" w:rsidRDefault="00D22A70" w:rsidP="00D22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22A70" w:rsidRPr="00240DB8" w:rsidRDefault="00D22A70" w:rsidP="00D22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B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22A70" w:rsidRPr="00240DB8" w:rsidRDefault="004B6EBC" w:rsidP="00C80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2A70" w:rsidRPr="00240DB8">
        <w:rPr>
          <w:rFonts w:ascii="Times New Roman" w:hAnsi="Times New Roman" w:cs="Times New Roman"/>
          <w:sz w:val="28"/>
          <w:szCs w:val="28"/>
        </w:rPr>
        <w:t>КРУТОГОРОВСКОГО СЕЛЬСКОГО ПОСЕЛЕНИЯ</w:t>
      </w:r>
    </w:p>
    <w:p w:rsidR="00D22A70" w:rsidRPr="00240DB8" w:rsidRDefault="0075076D" w:rsidP="00D22A7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13</w:t>
      </w:r>
      <w:r w:rsidR="004B6EBC">
        <w:rPr>
          <w:rFonts w:ascii="Times New Roman" w:hAnsi="Times New Roman" w:cs="Times New Roman"/>
          <w:sz w:val="28"/>
          <w:szCs w:val="28"/>
          <w:u w:val="single"/>
        </w:rPr>
        <w:t xml:space="preserve"> »  февраля   2014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№ 17</w:t>
      </w:r>
    </w:p>
    <w:p w:rsidR="00D22A70" w:rsidRPr="00240DB8" w:rsidRDefault="00D22A70" w:rsidP="00D22A70">
      <w:pPr>
        <w:rPr>
          <w:rFonts w:ascii="Times New Roman" w:hAnsi="Times New Roman" w:cs="Times New Roman"/>
          <w:sz w:val="20"/>
          <w:szCs w:val="20"/>
        </w:rPr>
      </w:pPr>
      <w:r w:rsidRPr="00240DB8">
        <w:rPr>
          <w:rFonts w:ascii="Times New Roman" w:hAnsi="Times New Roman" w:cs="Times New Roman"/>
          <w:sz w:val="20"/>
          <w:szCs w:val="20"/>
        </w:rPr>
        <w:t xml:space="preserve">п. Крутогоровский </w:t>
      </w:r>
    </w:p>
    <w:p w:rsidR="00D22A70" w:rsidRPr="004B6EBC" w:rsidRDefault="00D22A70" w:rsidP="004B6EBC">
      <w:pPr>
        <w:spacing w:after="0"/>
        <w:rPr>
          <w:rFonts w:ascii="Times New Roman" w:hAnsi="Times New Roman" w:cs="Times New Roman"/>
        </w:rPr>
      </w:pPr>
      <w:r w:rsidRPr="004B6EBC">
        <w:rPr>
          <w:rFonts w:ascii="Times New Roman" w:hAnsi="Times New Roman" w:cs="Times New Roman"/>
        </w:rPr>
        <w:t xml:space="preserve">О </w:t>
      </w:r>
      <w:r w:rsidR="006206D3" w:rsidRPr="004B6EBC">
        <w:rPr>
          <w:rFonts w:ascii="Times New Roman" w:hAnsi="Times New Roman" w:cs="Times New Roman"/>
        </w:rPr>
        <w:t xml:space="preserve">введении  режима функционирования </w:t>
      </w:r>
    </w:p>
    <w:p w:rsidR="006206D3" w:rsidRDefault="006206D3" w:rsidP="004B6EBC">
      <w:pPr>
        <w:spacing w:after="0"/>
        <w:rPr>
          <w:rFonts w:ascii="Times New Roman" w:hAnsi="Times New Roman" w:cs="Times New Roman"/>
        </w:rPr>
      </w:pPr>
      <w:r w:rsidRPr="004B6EBC">
        <w:rPr>
          <w:rFonts w:ascii="Times New Roman" w:hAnsi="Times New Roman" w:cs="Times New Roman"/>
        </w:rPr>
        <w:t>« Повышенная готовность»</w:t>
      </w:r>
    </w:p>
    <w:p w:rsidR="0075076D" w:rsidRPr="004B6EBC" w:rsidRDefault="0075076D" w:rsidP="004B6EBC">
      <w:pPr>
        <w:spacing w:after="0"/>
        <w:rPr>
          <w:rFonts w:ascii="Times New Roman" w:hAnsi="Times New Roman" w:cs="Times New Roman"/>
        </w:rPr>
      </w:pPr>
    </w:p>
    <w:p w:rsidR="003628B4" w:rsidRPr="00240DB8" w:rsidRDefault="006206D3" w:rsidP="00620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связи с экстренным предупреждением Главного управления  МЧС  России</w:t>
      </w:r>
      <w:r w:rsidR="0075076D">
        <w:rPr>
          <w:rFonts w:ascii="Times New Roman" w:hAnsi="Times New Roman" w:cs="Times New Roman"/>
          <w:sz w:val="28"/>
          <w:szCs w:val="28"/>
        </w:rPr>
        <w:t xml:space="preserve"> по Камчатскому краю 1155-17-12 от 13</w:t>
      </w:r>
      <w:r w:rsidR="004B6EBC">
        <w:rPr>
          <w:rFonts w:ascii="Times New Roman" w:hAnsi="Times New Roman" w:cs="Times New Roman"/>
          <w:sz w:val="28"/>
          <w:szCs w:val="28"/>
        </w:rPr>
        <w:t xml:space="preserve"> февраля 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5076D">
        <w:rPr>
          <w:rFonts w:ascii="Times New Roman" w:hAnsi="Times New Roman" w:cs="Times New Roman"/>
          <w:sz w:val="28"/>
          <w:szCs w:val="28"/>
        </w:rPr>
        <w:t xml:space="preserve"> (штормовое предупреждение об КНМЯ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76D">
        <w:rPr>
          <w:rFonts w:ascii="Times New Roman" w:hAnsi="Times New Roman" w:cs="Times New Roman"/>
          <w:sz w:val="28"/>
          <w:szCs w:val="28"/>
        </w:rPr>
        <w:t>№ 9 от 13</w:t>
      </w:r>
      <w:r w:rsidR="004B6EBC">
        <w:rPr>
          <w:rFonts w:ascii="Times New Roman" w:hAnsi="Times New Roman" w:cs="Times New Roman"/>
          <w:sz w:val="28"/>
          <w:szCs w:val="28"/>
        </w:rPr>
        <w:t xml:space="preserve"> .02.2014</w:t>
      </w:r>
      <w:r>
        <w:rPr>
          <w:rFonts w:ascii="Times New Roman" w:hAnsi="Times New Roman" w:cs="Times New Roman"/>
          <w:sz w:val="28"/>
          <w:szCs w:val="28"/>
        </w:rPr>
        <w:t xml:space="preserve"> г. ФГБУ «</w:t>
      </w:r>
      <w:r w:rsidR="003628B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амчатское УГМС») </w:t>
      </w:r>
      <w:r w:rsidR="0075076D">
        <w:rPr>
          <w:rFonts w:ascii="Times New Roman" w:hAnsi="Times New Roman" w:cs="Times New Roman"/>
          <w:sz w:val="28"/>
          <w:szCs w:val="28"/>
        </w:rPr>
        <w:t xml:space="preserve">о неблагоприятных метеорологических явлениях на территории Крутогоровского сельского поселения  днем 14 февраля 2014: сильный мокрый снег, метель, налипание мокрого снега </w:t>
      </w:r>
    </w:p>
    <w:p w:rsidR="00D22A70" w:rsidRDefault="0075076D" w:rsidP="006206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20.00</w:t>
      </w:r>
      <w:r w:rsidR="006206D3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B6EBC">
        <w:rPr>
          <w:rFonts w:ascii="Times New Roman" w:hAnsi="Times New Roman" w:cs="Times New Roman"/>
          <w:sz w:val="28"/>
          <w:szCs w:val="28"/>
        </w:rPr>
        <w:t xml:space="preserve"> февраля 2014 года </w:t>
      </w:r>
      <w:r w:rsidR="006206D3">
        <w:rPr>
          <w:rFonts w:ascii="Times New Roman" w:hAnsi="Times New Roman" w:cs="Times New Roman"/>
          <w:sz w:val="28"/>
          <w:szCs w:val="28"/>
        </w:rPr>
        <w:t>руководителям организаций</w:t>
      </w:r>
      <w:r w:rsidR="003628B4">
        <w:rPr>
          <w:rFonts w:ascii="Times New Roman" w:hAnsi="Times New Roman" w:cs="Times New Roman"/>
          <w:sz w:val="28"/>
          <w:szCs w:val="28"/>
        </w:rPr>
        <w:t>, находящихся на территории Крутогоровского сельского поселения,  перейти в режим функционирования « Повышенная готовность».</w:t>
      </w:r>
    </w:p>
    <w:p w:rsidR="004B6EBC" w:rsidRPr="00F90EF1" w:rsidRDefault="004B6EBC" w:rsidP="006206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EF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возложить на </w:t>
      </w:r>
      <w:r w:rsidR="00B97D6A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F90EF1" w:rsidRPr="00F90EF1">
        <w:rPr>
          <w:rFonts w:ascii="Times New Roman" w:hAnsi="Times New Roman" w:cs="Times New Roman"/>
          <w:sz w:val="28"/>
          <w:szCs w:val="28"/>
        </w:rPr>
        <w:t xml:space="preserve"> пожарного  поста п. Крутогоровский  А.В.Орлова</w:t>
      </w:r>
    </w:p>
    <w:p w:rsidR="003628B4" w:rsidRDefault="003628B4" w:rsidP="0036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EF1" w:rsidRDefault="00F90EF1" w:rsidP="0036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A70" w:rsidRPr="004B6EBC" w:rsidRDefault="004B6EBC" w:rsidP="004B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D22A70" w:rsidRPr="004B6EBC">
        <w:rPr>
          <w:rFonts w:ascii="Times New Roman" w:hAnsi="Times New Roman" w:cs="Times New Roman"/>
          <w:sz w:val="28"/>
          <w:szCs w:val="28"/>
        </w:rPr>
        <w:t xml:space="preserve">Крутогоровского </w:t>
      </w:r>
    </w:p>
    <w:p w:rsidR="006476B2" w:rsidRDefault="00D22A70" w:rsidP="004B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3628B4" w:rsidRPr="004B6E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6EBC" w:rsidRPr="004B6E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6E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6EBC" w:rsidRPr="004B6EBC">
        <w:rPr>
          <w:rFonts w:ascii="Times New Roman" w:hAnsi="Times New Roman" w:cs="Times New Roman"/>
          <w:sz w:val="28"/>
          <w:szCs w:val="28"/>
        </w:rPr>
        <w:t xml:space="preserve">   Г.Н.Овчаренко</w:t>
      </w:r>
    </w:p>
    <w:p w:rsidR="006476B2" w:rsidRDefault="006476B2" w:rsidP="004B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A70" w:rsidRPr="004B6EBC" w:rsidRDefault="004B6EBC" w:rsidP="004B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6B2" w:rsidRPr="006476B2" w:rsidRDefault="006476B2" w:rsidP="006476B2">
      <w:pPr>
        <w:jc w:val="both"/>
        <w:rPr>
          <w:rFonts w:ascii="Times New Roman" w:hAnsi="Times New Roman" w:cs="Times New Roman"/>
          <w:sz w:val="28"/>
          <w:szCs w:val="28"/>
        </w:rPr>
      </w:pPr>
      <w:r w:rsidRPr="006476B2">
        <w:rPr>
          <w:rFonts w:ascii="Times New Roman" w:hAnsi="Times New Roman" w:cs="Times New Roman"/>
          <w:sz w:val="28"/>
          <w:szCs w:val="28"/>
        </w:rPr>
        <w:t xml:space="preserve">С распоряжением  </w:t>
      </w:r>
      <w:proofErr w:type="spellStart"/>
      <w:r w:rsidRPr="006476B2">
        <w:rPr>
          <w:rFonts w:ascii="Times New Roman" w:hAnsi="Times New Roman" w:cs="Times New Roman"/>
          <w:sz w:val="28"/>
          <w:szCs w:val="28"/>
        </w:rPr>
        <w:t>ознакомлен_________________А.В.Орлов</w:t>
      </w:r>
      <w:proofErr w:type="spellEnd"/>
    </w:p>
    <w:p w:rsidR="004C6E1B" w:rsidRPr="004B6EBC" w:rsidRDefault="004C6E1B" w:rsidP="004B6EBC">
      <w:pPr>
        <w:spacing w:after="0"/>
        <w:rPr>
          <w:sz w:val="28"/>
          <w:szCs w:val="28"/>
        </w:rPr>
      </w:pPr>
    </w:p>
    <w:sectPr w:rsidR="004C6E1B" w:rsidRPr="004B6EBC" w:rsidSect="002E6EEF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E7F"/>
    <w:multiLevelType w:val="hybridMultilevel"/>
    <w:tmpl w:val="0B48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B1D3A"/>
    <w:multiLevelType w:val="hybridMultilevel"/>
    <w:tmpl w:val="7D48AD0A"/>
    <w:lvl w:ilvl="0" w:tplc="935A5430">
      <w:start w:val="1"/>
      <w:numFmt w:val="decimal"/>
      <w:lvlText w:val="%1."/>
      <w:lvlJc w:val="left"/>
      <w:pPr>
        <w:tabs>
          <w:tab w:val="num" w:pos="1700"/>
        </w:tabs>
        <w:ind w:left="1700" w:hanging="360"/>
      </w:pPr>
    </w:lvl>
    <w:lvl w:ilvl="1" w:tplc="24182612">
      <w:numFmt w:val="none"/>
      <w:lvlText w:val=""/>
      <w:lvlJc w:val="left"/>
      <w:pPr>
        <w:tabs>
          <w:tab w:val="num" w:pos="360"/>
        </w:tabs>
      </w:pPr>
    </w:lvl>
    <w:lvl w:ilvl="2" w:tplc="D304C1DE">
      <w:numFmt w:val="none"/>
      <w:lvlText w:val=""/>
      <w:lvlJc w:val="left"/>
      <w:pPr>
        <w:tabs>
          <w:tab w:val="num" w:pos="360"/>
        </w:tabs>
      </w:pPr>
    </w:lvl>
    <w:lvl w:ilvl="3" w:tplc="12C688D6">
      <w:numFmt w:val="none"/>
      <w:lvlText w:val=""/>
      <w:lvlJc w:val="left"/>
      <w:pPr>
        <w:tabs>
          <w:tab w:val="num" w:pos="360"/>
        </w:tabs>
      </w:pPr>
    </w:lvl>
    <w:lvl w:ilvl="4" w:tplc="F9FE0DDA">
      <w:numFmt w:val="none"/>
      <w:lvlText w:val=""/>
      <w:lvlJc w:val="left"/>
      <w:pPr>
        <w:tabs>
          <w:tab w:val="num" w:pos="360"/>
        </w:tabs>
      </w:pPr>
    </w:lvl>
    <w:lvl w:ilvl="5" w:tplc="B41065A8">
      <w:numFmt w:val="none"/>
      <w:lvlText w:val=""/>
      <w:lvlJc w:val="left"/>
      <w:pPr>
        <w:tabs>
          <w:tab w:val="num" w:pos="360"/>
        </w:tabs>
      </w:pPr>
    </w:lvl>
    <w:lvl w:ilvl="6" w:tplc="39D85CF0">
      <w:numFmt w:val="none"/>
      <w:lvlText w:val=""/>
      <w:lvlJc w:val="left"/>
      <w:pPr>
        <w:tabs>
          <w:tab w:val="num" w:pos="360"/>
        </w:tabs>
      </w:pPr>
    </w:lvl>
    <w:lvl w:ilvl="7" w:tplc="E9AA9CC4">
      <w:numFmt w:val="none"/>
      <w:lvlText w:val=""/>
      <w:lvlJc w:val="left"/>
      <w:pPr>
        <w:tabs>
          <w:tab w:val="num" w:pos="360"/>
        </w:tabs>
      </w:pPr>
    </w:lvl>
    <w:lvl w:ilvl="8" w:tplc="8A9894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A70"/>
    <w:rsid w:val="00153320"/>
    <w:rsid w:val="00171DD7"/>
    <w:rsid w:val="001735F3"/>
    <w:rsid w:val="00240DB8"/>
    <w:rsid w:val="00283560"/>
    <w:rsid w:val="00301360"/>
    <w:rsid w:val="003628B4"/>
    <w:rsid w:val="003B359D"/>
    <w:rsid w:val="00470807"/>
    <w:rsid w:val="004B6E9E"/>
    <w:rsid w:val="004B6EBC"/>
    <w:rsid w:val="004C6E1B"/>
    <w:rsid w:val="004D4744"/>
    <w:rsid w:val="006206D3"/>
    <w:rsid w:val="006272A2"/>
    <w:rsid w:val="006476B2"/>
    <w:rsid w:val="006C6536"/>
    <w:rsid w:val="0075076D"/>
    <w:rsid w:val="00893831"/>
    <w:rsid w:val="008C6898"/>
    <w:rsid w:val="00AB6D6F"/>
    <w:rsid w:val="00B97D6A"/>
    <w:rsid w:val="00C80D31"/>
    <w:rsid w:val="00D22A70"/>
    <w:rsid w:val="00D24CF3"/>
    <w:rsid w:val="00DA3C80"/>
    <w:rsid w:val="00DA57EF"/>
    <w:rsid w:val="00DB76CB"/>
    <w:rsid w:val="00E3358E"/>
    <w:rsid w:val="00F90EF1"/>
    <w:rsid w:val="00FF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2014-02-13T05:30:00Z</cp:lastPrinted>
  <dcterms:created xsi:type="dcterms:W3CDTF">2013-05-30T05:23:00Z</dcterms:created>
  <dcterms:modified xsi:type="dcterms:W3CDTF">2014-02-13T05:30:00Z</dcterms:modified>
</cp:coreProperties>
</file>