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E7EE" w14:textId="77777777" w:rsidR="00383745" w:rsidRPr="00E64DC3" w:rsidRDefault="00383745" w:rsidP="00383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  КРАЙ</w:t>
      </w:r>
    </w:p>
    <w:p w14:paraId="2B044C29" w14:textId="77777777" w:rsidR="00383745" w:rsidRPr="00E64DC3" w:rsidRDefault="00326742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КРУТОГОРОВСОКЕ</w:t>
      </w:r>
      <w:r w:rsidR="00383745"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 ПОСЕЛЕНИЕ</w:t>
      </w:r>
    </w:p>
    <w:p w14:paraId="5EEA8B4C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6EECA9C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1DFA101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309781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F93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30 ноября </w:t>
      </w:r>
      <w:r w:rsidR="0098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4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 года № </w:t>
      </w:r>
      <w:r w:rsidR="0016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</w:t>
      </w:r>
    </w:p>
    <w:p w14:paraId="0230F853" w14:textId="77777777" w:rsidR="00383745" w:rsidRPr="00E64DC3" w:rsidRDefault="00383745" w:rsidP="0038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2E11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Правила   землепользования и застройки</w:t>
      </w:r>
    </w:p>
    <w:p w14:paraId="13FB1893" w14:textId="77777777" w:rsidR="00383745" w:rsidRPr="00E64DC3" w:rsidRDefault="00326742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Крутогоровского</w:t>
      </w:r>
      <w:r w:rsidR="00383745"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14:paraId="22EA7414" w14:textId="77777777" w:rsidR="00383745" w:rsidRPr="00E64DC3" w:rsidRDefault="00383745" w:rsidP="003837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C3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Pr="00E64DC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1773F158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Принято  </w:t>
      </w:r>
    </w:p>
    <w:p w14:paraId="55FE7AC9" w14:textId="77777777" w:rsidR="00383745" w:rsidRPr="0098270A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Собранием депутатов</w:t>
      </w:r>
    </w:p>
    <w:p w14:paraId="1EB9453E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Соболевского сельского поселения</w:t>
      </w:r>
    </w:p>
    <w:p w14:paraId="44A2154B" w14:textId="77777777" w:rsidR="00383745" w:rsidRPr="00E64DC3" w:rsidRDefault="00F93520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ноября</w:t>
      </w:r>
      <w:r w:rsidR="0016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2021 г.  № 70</w:t>
      </w:r>
    </w:p>
    <w:p w14:paraId="1917B9D0" w14:textId="77777777" w:rsidR="00383745" w:rsidRPr="00E64DC3" w:rsidRDefault="00383745" w:rsidP="00383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4012B1" w14:textId="77777777" w:rsidR="00383745" w:rsidRPr="00E64DC3" w:rsidRDefault="00383745" w:rsidP="0038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1.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Правила землепользования и застройки </w:t>
      </w:r>
      <w:r w:rsidR="003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Крутогоровского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сельского поселения следующее изменение: </w:t>
      </w:r>
    </w:p>
    <w:p w14:paraId="3B19D7A2" w14:textId="77777777" w:rsidR="00383745" w:rsidRPr="00E64DC3" w:rsidRDefault="00383745" w:rsidP="00383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238B1" w14:textId="77777777" w:rsidR="00383745" w:rsidRDefault="00383745" w:rsidP="0038374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Изменить, часть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естественного </w:t>
      </w:r>
      <w:r w:rsidR="00B3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ландшафта 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ЕЛРЗ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6883"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зоны </w:t>
      </w:r>
      <w:r w:rsidR="003A6883"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малоэтажными жилыми домами (Ж 2)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3A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9152</w:t>
      </w:r>
      <w:r w:rsidRPr="00E6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м,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326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3267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непищевой промышленности (ПР 1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№1) </w:t>
      </w:r>
    </w:p>
    <w:p w14:paraId="5DF5CC25" w14:textId="77777777" w:rsidR="00AD0FAE" w:rsidRDefault="00AD0FAE" w:rsidP="0038374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земельны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83"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41:07:0010102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:528, </w:t>
      </w:r>
      <w:r w:rsidR="003A6883"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41:07:0010102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:98 и </w:t>
      </w:r>
      <w:r w:rsidR="003A6883"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41:07:0010102</w:t>
      </w:r>
      <w:r w:rsid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:522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территориальной зоне – 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объектов </w:t>
      </w:r>
      <w:r w:rsidR="00B326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непищевой промышленности (ПР 1</w:t>
      </w:r>
      <w:r w:rsidR="00B326FC"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</w:t>
      </w:r>
    </w:p>
    <w:p w14:paraId="39A58C38" w14:textId="77777777" w:rsidR="009976D5" w:rsidRDefault="009976D5" w:rsidP="009976D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Изменить, часть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естественного ландшафта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ЕЛРЗ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99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застройки малоэтажными жилыми домами (Ж2) </w:t>
      </w:r>
      <w:r w:rsidRPr="00997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 зоны -</w:t>
      </w:r>
      <w:bookmarkStart w:id="0" w:name="_Toc2766371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4A">
        <w:rPr>
          <w:rFonts w:cs="Times New Roman"/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 (ОДЗ4)</w:t>
      </w:r>
      <w:bookmarkEnd w:id="0"/>
      <w:r>
        <w:rPr>
          <w:rFonts w:cs="Times New Roman"/>
          <w:sz w:val="28"/>
          <w:szCs w:val="28"/>
        </w:rPr>
        <w:t xml:space="preserve">, </w:t>
      </w:r>
      <w:r w:rsidRPr="009976D5">
        <w:rPr>
          <w:rFonts w:ascii="Times New Roman" w:hAnsi="Times New Roman" w:cs="Times New Roman"/>
          <w:sz w:val="28"/>
          <w:szCs w:val="28"/>
        </w:rPr>
        <w:t>в границах земельного участка</w:t>
      </w:r>
      <w:r>
        <w:rPr>
          <w:rFonts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3571 кв. метр</w:t>
      </w:r>
      <w:r w:rsidRPr="00E6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-  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зона объектов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непищевой промышленности ( ПР 1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№3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1F0125F3" w14:textId="77777777" w:rsidR="009976D5" w:rsidRDefault="009976D5" w:rsidP="00997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9A72" w14:textId="77777777" w:rsidR="007D68CB" w:rsidRPr="007D68CB" w:rsidRDefault="007D68CB" w:rsidP="007D68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346BF9D" w14:textId="77777777" w:rsidR="007D68CB" w:rsidRPr="00E64DC3" w:rsidRDefault="007D68CB" w:rsidP="007D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1A65B" w14:textId="77777777" w:rsidR="00EE4212" w:rsidRPr="0098270A" w:rsidRDefault="004F6224" w:rsidP="0098270A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 Крутогоровского </w:t>
      </w:r>
      <w:r w:rsidR="0098270A">
        <w:rPr>
          <w:rFonts w:ascii="Times New Roman" w:hAnsi="Times New Roman" w:cs="Times New Roman"/>
          <w:sz w:val="28"/>
          <w:szCs w:val="28"/>
        </w:rPr>
        <w:tab/>
        <w:t>А.В. Струнина</w:t>
      </w:r>
    </w:p>
    <w:p w14:paraId="37C7AD01" w14:textId="77777777" w:rsidR="0098270A" w:rsidRDefault="0098270A" w:rsidP="0098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244BED5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99F16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8E130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23E93F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B7E490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C83784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67634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18C05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58192" w14:textId="77777777"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891B67" wp14:editId="12ED3422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8B4A" w14:textId="77777777"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СОБРАНИЕ ДЕПУТАТОВ</w:t>
      </w:r>
    </w:p>
    <w:p w14:paraId="65247A23" w14:textId="77777777"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КРУТОГОРОВСКОГО СЕЛЬСКОГО ПОСЕЛЕНИЯ</w:t>
      </w:r>
    </w:p>
    <w:p w14:paraId="436E6BE7" w14:textId="77777777"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СОБОЛЕВСКОГО </w:t>
      </w:r>
      <w:r w:rsidRPr="00EB05D7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</w:t>
      </w:r>
    </w:p>
    <w:p w14:paraId="7E2E58ED" w14:textId="77777777"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КАМЧАТСКОГО КРАЯ</w:t>
      </w:r>
    </w:p>
    <w:p w14:paraId="53167E66" w14:textId="77777777" w:rsidR="00A80B1F" w:rsidRPr="00EB05D7" w:rsidRDefault="00A80B1F" w:rsidP="00A80B1F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РЕШЕНИЕ</w:t>
      </w:r>
    </w:p>
    <w:p w14:paraId="20FBE41A" w14:textId="77777777" w:rsidR="00A80B1F" w:rsidRDefault="00A80B1F" w:rsidP="00A80B1F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</w:p>
    <w:p w14:paraId="7A6A7323" w14:textId="77777777" w:rsidR="00A80B1F" w:rsidRPr="00EB05D7" w:rsidRDefault="00A80B1F" w:rsidP="00A80B1F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>«</w:t>
      </w:r>
      <w:r w:rsidR="00F93520">
        <w:rPr>
          <w:rFonts w:ascii="Times New Roman" w:hAnsi="Times New Roman"/>
          <w:color w:val="000000"/>
          <w:sz w:val="27"/>
          <w:szCs w:val="27"/>
          <w:u w:val="single"/>
        </w:rPr>
        <w:t>30 » ноября</w:t>
      </w: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 2021г.  </w:t>
      </w:r>
      <w:r w:rsidRPr="00EB05D7">
        <w:rPr>
          <w:rFonts w:ascii="Times New Roman" w:hAnsi="Times New Roman"/>
          <w:color w:val="000000"/>
          <w:sz w:val="27"/>
          <w:szCs w:val="27"/>
          <w:u w:val="single"/>
        </w:rPr>
        <w:t>№</w:t>
      </w: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70</w:t>
      </w:r>
    </w:p>
    <w:p w14:paraId="60D000AC" w14:textId="77777777" w:rsidR="00A80B1F" w:rsidRPr="00EB05D7" w:rsidRDefault="00A80B1F" w:rsidP="00A80B1F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12-я о</w:t>
      </w:r>
      <w:r w:rsidRPr="00EB05D7">
        <w:rPr>
          <w:rFonts w:ascii="Times New Roman" w:hAnsi="Times New Roman"/>
          <w:color w:val="000000"/>
          <w:sz w:val="27"/>
          <w:szCs w:val="27"/>
        </w:rPr>
        <w:t xml:space="preserve">чередная сессия </w:t>
      </w:r>
      <w:r>
        <w:rPr>
          <w:rFonts w:ascii="Times New Roman" w:hAnsi="Times New Roman"/>
          <w:color w:val="000000"/>
          <w:sz w:val="27"/>
          <w:szCs w:val="27"/>
        </w:rPr>
        <w:t>4</w:t>
      </w:r>
      <w:r w:rsidRPr="00EB05D7">
        <w:rPr>
          <w:rFonts w:ascii="Times New Roman" w:hAnsi="Times New Roman"/>
          <w:color w:val="000000"/>
          <w:sz w:val="27"/>
          <w:szCs w:val="27"/>
        </w:rPr>
        <w:t>-го созыва</w:t>
      </w:r>
    </w:p>
    <w:p w14:paraId="26B6A32C" w14:textId="77777777" w:rsidR="00A80B1F" w:rsidRPr="00EE3394" w:rsidRDefault="00A80B1F" w:rsidP="00A80B1F">
      <w:pPr>
        <w:pStyle w:val="a4"/>
        <w:jc w:val="center"/>
        <w:rPr>
          <w:b/>
          <w:sz w:val="24"/>
          <w:szCs w:val="24"/>
        </w:rPr>
      </w:pPr>
    </w:p>
    <w:p w14:paraId="479E9CE9" w14:textId="77777777" w:rsidR="00A80B1F" w:rsidRPr="00E64DC3" w:rsidRDefault="00A80B1F" w:rsidP="00A8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Правила   землепользования и застройки</w:t>
      </w:r>
    </w:p>
    <w:p w14:paraId="2AF66CE3" w14:textId="77777777" w:rsidR="00A80B1F" w:rsidRPr="00E64DC3" w:rsidRDefault="00A80B1F" w:rsidP="00A8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Крутогоровского</w:t>
      </w: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14:paraId="4ABC1CED" w14:textId="77777777" w:rsidR="00A80B1F" w:rsidRDefault="00A80B1F" w:rsidP="00A80B1F">
      <w:pPr>
        <w:pStyle w:val="ConsPlusNormal"/>
        <w:ind w:firstLine="540"/>
        <w:jc w:val="both"/>
      </w:pPr>
    </w:p>
    <w:p w14:paraId="2DAE8F7C" w14:textId="77777777" w:rsidR="00A80B1F" w:rsidRPr="00E64DC3" w:rsidRDefault="00A80B1F" w:rsidP="00A8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Крутогоровского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сельского поселения следующее изменение: </w:t>
      </w:r>
    </w:p>
    <w:p w14:paraId="1CC3444B" w14:textId="77777777" w:rsidR="00A80B1F" w:rsidRPr="00E64DC3" w:rsidRDefault="00A80B1F" w:rsidP="00A80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FA639" w14:textId="77777777" w:rsidR="00A80B1F" w:rsidRDefault="00A80B1F" w:rsidP="00A80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Изменить, часть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естественного ландшафта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ЕЛРЗ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зоны </w:t>
      </w:r>
      <w:r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малоэтажными жилыми домами (Ж 2)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9152</w:t>
      </w:r>
      <w:r w:rsidRPr="00E6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м,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непищевой промышленности (ПР 1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 </w:t>
      </w:r>
    </w:p>
    <w:p w14:paraId="7B389C4A" w14:textId="77777777" w:rsidR="00A80B1F" w:rsidRDefault="00A80B1F" w:rsidP="00A80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земельные участки, с кадастровыми номерами </w:t>
      </w:r>
      <w:r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41:07:0010102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:528, </w:t>
      </w:r>
      <w:r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41:07:0010102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:98 и </w:t>
      </w:r>
      <w:r w:rsidRPr="003A6883">
        <w:rPr>
          <w:rFonts w:ascii="Times New Roman" w:eastAsia="Times New Roman" w:hAnsi="Times New Roman" w:cs="Times New Roman"/>
          <w:sz w:val="28"/>
          <w:szCs w:val="28"/>
          <w:lang w:eastAsia="ru-RU"/>
        </w:rPr>
        <w:t>41:07:0010102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:522 к территориальной зоне – 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непищевой промышленности (ПР 1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14:paraId="45D0BCF1" w14:textId="77777777" w:rsidR="00A80B1F" w:rsidRDefault="00A80B1F" w:rsidP="00A80B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Изменить, часть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естественного ландшафта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ЕЛРЗ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99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застройки малоэтажными жилыми домами (Ж2) </w:t>
      </w:r>
      <w:r w:rsidRPr="00997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 зоны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4A">
        <w:rPr>
          <w:rFonts w:cs="Times New Roman"/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 (ОДЗ4)</w:t>
      </w:r>
      <w:r>
        <w:rPr>
          <w:rFonts w:cs="Times New Roman"/>
          <w:sz w:val="28"/>
          <w:szCs w:val="28"/>
        </w:rPr>
        <w:t xml:space="preserve">, </w:t>
      </w:r>
      <w:r w:rsidRPr="009976D5">
        <w:rPr>
          <w:rFonts w:ascii="Times New Roman" w:hAnsi="Times New Roman" w:cs="Times New Roman"/>
          <w:sz w:val="28"/>
          <w:szCs w:val="28"/>
        </w:rPr>
        <w:t>в границах земельного участка</w:t>
      </w:r>
      <w:r>
        <w:rPr>
          <w:rFonts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3571 кв. метр</w:t>
      </w:r>
      <w:r w:rsidRPr="00E6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-  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зона объектов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непищевой промышленности ( ПР 1</w:t>
      </w:r>
      <w:r w:rsidRPr="00E6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№3</w:t>
      </w:r>
      <w:r w:rsidRPr="00E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3ED3F57" w14:textId="77777777" w:rsidR="00A80B1F" w:rsidRDefault="00A80B1F" w:rsidP="00A80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3EBFB" w14:textId="77777777" w:rsidR="00A80B1F" w:rsidRDefault="00A80B1F" w:rsidP="00A80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A0F44A" w14:textId="77777777" w:rsidR="00A80B1F" w:rsidRDefault="00930C2E" w:rsidP="00A8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80B1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14:paraId="7FC8C1AD" w14:textId="77777777" w:rsidR="00A80B1F" w:rsidRDefault="00A80B1F" w:rsidP="00A8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0C2E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>
        <w:rPr>
          <w:rFonts w:ascii="Times New Roman" w:hAnsi="Times New Roman" w:cs="Times New Roman"/>
          <w:sz w:val="28"/>
          <w:szCs w:val="28"/>
        </w:rPr>
        <w:t>.В.Струнина</w:t>
      </w:r>
    </w:p>
    <w:p w14:paraId="53BB015B" w14:textId="77777777" w:rsidR="00A80B1F" w:rsidRDefault="00A80B1F" w:rsidP="00A80B1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FF579" w14:textId="77777777" w:rsidR="00A80B1F" w:rsidRDefault="00A80B1F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8EEA2" w14:textId="77777777" w:rsidR="00A80B1F" w:rsidRDefault="00A80B1F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7A839" w14:textId="77777777"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9D77C9" w14:textId="77777777" w:rsidR="00A80B1F" w:rsidRDefault="00A80B1F" w:rsidP="00A80B1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A8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3035"/>
    <w:multiLevelType w:val="multilevel"/>
    <w:tmpl w:val="23E45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FD4"/>
    <w:rsid w:val="001612A5"/>
    <w:rsid w:val="0016229C"/>
    <w:rsid w:val="00326742"/>
    <w:rsid w:val="00336FCE"/>
    <w:rsid w:val="00383745"/>
    <w:rsid w:val="0038573C"/>
    <w:rsid w:val="003A6883"/>
    <w:rsid w:val="003D1B85"/>
    <w:rsid w:val="004F6224"/>
    <w:rsid w:val="007D68CB"/>
    <w:rsid w:val="00930C2E"/>
    <w:rsid w:val="0098270A"/>
    <w:rsid w:val="009976D5"/>
    <w:rsid w:val="009F0F39"/>
    <w:rsid w:val="00A80B1F"/>
    <w:rsid w:val="00AC4FD4"/>
    <w:rsid w:val="00AD0FAE"/>
    <w:rsid w:val="00B326FC"/>
    <w:rsid w:val="00DF7732"/>
    <w:rsid w:val="00EE4212"/>
    <w:rsid w:val="00F11914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3205"/>
  <w15:docId w15:val="{385F1C46-A1E1-4534-98FE-38088D4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7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7D68C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D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CB"/>
    <w:pPr>
      <w:ind w:left="720"/>
      <w:contextualSpacing/>
    </w:pPr>
  </w:style>
  <w:style w:type="paragraph" w:customStyle="1" w:styleId="ConsPlusNormal">
    <w:name w:val="ConsPlusNormal"/>
    <w:rsid w:val="00A8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A80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admksp1@outlook.com</cp:lastModifiedBy>
  <cp:revision>23</cp:revision>
  <cp:lastPrinted>2021-12-08T21:22:00Z</cp:lastPrinted>
  <dcterms:created xsi:type="dcterms:W3CDTF">2021-05-17T02:16:00Z</dcterms:created>
  <dcterms:modified xsi:type="dcterms:W3CDTF">2022-02-15T03:17:00Z</dcterms:modified>
</cp:coreProperties>
</file>