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387" w:rsidRDefault="00CA0A06" w:rsidP="00E341F1">
      <w:pPr>
        <w:tabs>
          <w:tab w:val="left" w:pos="5340"/>
        </w:tabs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341F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842387" w:rsidRDefault="00842387" w:rsidP="00842387"/>
    <w:p w:rsidR="00CA0A06" w:rsidRPr="00CA0A06" w:rsidRDefault="00CA0A06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84238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299ACF" wp14:editId="4F24D6A8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A06" w:rsidRPr="00CA0A06" w:rsidRDefault="00CA0A06" w:rsidP="00CA0A06">
      <w:pPr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A0A06" w:rsidRPr="00CA0A06" w:rsidRDefault="00CA0A06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0A06" w:rsidRPr="00CA0A06" w:rsidRDefault="00842387" w:rsidP="00CA0A0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30.12.2021</w:t>
      </w:r>
      <w:r w:rsidR="00CA0A06" w:rsidRPr="00586F6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CA0A06" w:rsidRPr="00CA0A06">
        <w:rPr>
          <w:rFonts w:ascii="Times New Roman" w:hAnsi="Times New Roman" w:cs="Times New Roman"/>
          <w:sz w:val="28"/>
          <w:szCs w:val="28"/>
          <w:u w:val="single"/>
        </w:rPr>
        <w:t xml:space="preserve">.  № </w:t>
      </w:r>
      <w:r w:rsidR="00283BA1">
        <w:rPr>
          <w:rFonts w:ascii="Times New Roman" w:hAnsi="Times New Roman" w:cs="Times New Roman"/>
          <w:sz w:val="28"/>
          <w:szCs w:val="28"/>
          <w:u w:val="single"/>
        </w:rPr>
        <w:t>80</w:t>
      </w:r>
    </w:p>
    <w:p w:rsidR="00CA0A06" w:rsidRPr="00CA0A06" w:rsidRDefault="00842387" w:rsidP="00CA0A0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</w:t>
      </w:r>
      <w:r w:rsidR="00CA0A06" w:rsidRPr="00CA0A06">
        <w:rPr>
          <w:rFonts w:ascii="Times New Roman" w:hAnsi="Times New Roman" w:cs="Times New Roman"/>
          <w:sz w:val="24"/>
        </w:rPr>
        <w:t xml:space="preserve">-я </w:t>
      </w:r>
      <w:r w:rsidR="00446EFF">
        <w:rPr>
          <w:rFonts w:ascii="Times New Roman" w:hAnsi="Times New Roman" w:cs="Times New Roman"/>
          <w:sz w:val="24"/>
        </w:rPr>
        <w:t>вне</w:t>
      </w:r>
      <w:r w:rsidR="00CA0A06" w:rsidRPr="00CA0A06">
        <w:rPr>
          <w:rFonts w:ascii="Times New Roman" w:hAnsi="Times New Roman" w:cs="Times New Roman"/>
          <w:sz w:val="24"/>
        </w:rPr>
        <w:t xml:space="preserve">очередная сессия </w:t>
      </w:r>
      <w:r>
        <w:rPr>
          <w:rFonts w:ascii="Times New Roman" w:hAnsi="Times New Roman" w:cs="Times New Roman"/>
          <w:sz w:val="24"/>
        </w:rPr>
        <w:t>4</w:t>
      </w:r>
      <w:r w:rsidR="00CA0A06" w:rsidRPr="00CA0A06">
        <w:rPr>
          <w:rFonts w:ascii="Times New Roman" w:hAnsi="Times New Roman" w:cs="Times New Roman"/>
          <w:sz w:val="24"/>
        </w:rPr>
        <w:t>-го созыва</w:t>
      </w:r>
    </w:p>
    <w:p w:rsidR="00CF7A48" w:rsidRPr="00CB3DA9" w:rsidRDefault="00CB3DA9" w:rsidP="00CB3DA9">
      <w:pPr>
        <w:shd w:val="clear" w:color="auto" w:fill="FFFFFF"/>
        <w:ind w:left="24" w:right="566"/>
        <w:jc w:val="center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Об утверждении соглашения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Крутогоровского сельского поселения</w:t>
      </w:r>
    </w:p>
    <w:p w:rsidR="00446EFF" w:rsidRPr="00CB3DA9" w:rsidRDefault="00446EFF" w:rsidP="00446EFF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446EFF" w:rsidRPr="00CB3DA9" w:rsidRDefault="00CB3DA9" w:rsidP="00CB3DA9">
      <w:pPr>
        <w:pStyle w:val="a9"/>
        <w:numPr>
          <w:ilvl w:val="0"/>
          <w:numId w:val="4"/>
        </w:numPr>
        <w:shd w:val="clear" w:color="auto" w:fill="FFFFFF"/>
        <w:ind w:right="1037"/>
        <w:jc w:val="both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</w:t>
      </w:r>
      <w:r w:rsidRPr="00CB3DA9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соглашение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 xml:space="preserve">Крутогоровского сельского поселения </w:t>
      </w:r>
      <w:proofErr w:type="gramStart"/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согласно приложения</w:t>
      </w:r>
      <w:proofErr w:type="gramEnd"/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 xml:space="preserve"> №1 </w:t>
      </w:r>
      <w:r w:rsidR="00446EFF"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CA0A06" w:rsidRDefault="00CA0A06"/>
    <w:p w:rsidR="00CA0A06" w:rsidRDefault="00CA0A06"/>
    <w:p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 депутатов</w:t>
      </w:r>
    </w:p>
    <w:p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 w:rsidRPr="00446EFF">
        <w:rPr>
          <w:rFonts w:ascii="Times New Roman" w:hAnsi="Times New Roman" w:cs="Times New Roman"/>
          <w:sz w:val="24"/>
          <w:szCs w:val="24"/>
        </w:rPr>
        <w:t>Крутогоровского   сельского поселения</w:t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Pr="00446EFF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proofErr w:type="spellStart"/>
      <w:r w:rsidR="00842387">
        <w:rPr>
          <w:rFonts w:ascii="Times New Roman" w:hAnsi="Times New Roman" w:cs="Times New Roman"/>
          <w:sz w:val="24"/>
          <w:szCs w:val="24"/>
        </w:rPr>
        <w:t>А.В.Струнина</w:t>
      </w:r>
      <w:proofErr w:type="spellEnd"/>
    </w:p>
    <w:p w:rsidR="00446EFF" w:rsidRPr="008511A0" w:rsidRDefault="00446EFF" w:rsidP="00446EFF">
      <w:pPr>
        <w:jc w:val="both"/>
        <w:rPr>
          <w:sz w:val="24"/>
          <w:szCs w:val="24"/>
        </w:rPr>
      </w:pPr>
    </w:p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B3DA9" w:rsidRDefault="00CB3DA9"/>
    <w:p w:rsidR="00CB3DA9" w:rsidRDefault="00CB3DA9"/>
    <w:p w:rsidR="00CB3DA9" w:rsidRDefault="00CB3DA9"/>
    <w:p w:rsidR="00CB3DA9" w:rsidRPr="00CB3DA9" w:rsidRDefault="00CB3DA9"/>
    <w:p w:rsidR="00CB3DA9" w:rsidRPr="00842387" w:rsidRDefault="00CB3DA9" w:rsidP="00CB3DA9">
      <w:pPr>
        <w:shd w:val="clear" w:color="auto" w:fill="FFFFFF"/>
        <w:tabs>
          <w:tab w:val="left" w:pos="733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iCs/>
          <w:spacing w:val="-13"/>
          <w:position w:val="-6"/>
          <w:sz w:val="26"/>
          <w:szCs w:val="26"/>
        </w:rPr>
        <w:t>Соглашение</w:t>
      </w:r>
    </w:p>
    <w:p w:rsidR="00CB3DA9" w:rsidRPr="00842387" w:rsidRDefault="00CB3DA9" w:rsidP="00CB3DA9">
      <w:pPr>
        <w:shd w:val="clear" w:color="auto" w:fill="FFFFFF"/>
        <w:ind w:left="24" w:right="1037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о передаче администрации Соболевского муниципального района части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полномочий по решению вопросов местного значения администрации</w:t>
      </w:r>
    </w:p>
    <w:p w:rsidR="00CB3DA9" w:rsidRPr="00842387" w:rsidRDefault="00CB3DA9" w:rsidP="00CB3DA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Крутогоровского сельского поселения</w:t>
      </w:r>
    </w:p>
    <w:p w:rsidR="00CB3DA9" w:rsidRPr="00842387" w:rsidRDefault="00CB3DA9" w:rsidP="00CB3DA9">
      <w:pPr>
        <w:shd w:val="clear" w:color="auto" w:fill="FFFFFF"/>
        <w:tabs>
          <w:tab w:val="left" w:leader="underscore" w:pos="1714"/>
          <w:tab w:val="left" w:pos="7171"/>
        </w:tabs>
        <w:spacing w:before="605"/>
        <w:ind w:left="24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п.</w:t>
      </w:r>
      <w:r w:rsidR="00842387"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 xml:space="preserve"> </w:t>
      </w:r>
      <w:r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Крутогоровский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</w:t>
      </w:r>
      <w:r w:rsid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="00842387"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842387"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>30 декабря 2021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г.</w:t>
      </w:r>
    </w:p>
    <w:p w:rsidR="00CB3DA9" w:rsidRPr="00842387" w:rsidRDefault="00CB3DA9" w:rsidP="00CB3DA9">
      <w:pPr>
        <w:shd w:val="clear" w:color="auto" w:fill="FFFFFF"/>
        <w:ind w:left="24"/>
        <w:jc w:val="both"/>
        <w:rPr>
          <w:rFonts w:ascii="Times New Roman" w:hAnsi="Times New Roman" w:cs="Times New Roman"/>
          <w:sz w:val="26"/>
          <w:szCs w:val="26"/>
        </w:rPr>
      </w:pPr>
    </w:p>
    <w:p w:rsidR="00CB3DA9" w:rsidRPr="00842387" w:rsidRDefault="00CB3DA9" w:rsidP="00CB3DA9">
      <w:pPr>
        <w:shd w:val="clear" w:color="auto" w:fill="FFFFFF"/>
        <w:ind w:left="14" w:firstLine="6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Администрация Крутогоровского сельского поселения,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именуемая в дальнейшем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«Администрация поселения»,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лице главы Крутогоровского сельского поселения </w:t>
      </w:r>
      <w:proofErr w:type="spellStart"/>
      <w:r w:rsidR="00283BA1">
        <w:rPr>
          <w:rFonts w:ascii="Times New Roman" w:eastAsia="Times New Roman" w:hAnsi="Times New Roman" w:cs="Times New Roman"/>
          <w:sz w:val="26"/>
          <w:szCs w:val="26"/>
        </w:rPr>
        <w:t>Струниной</w:t>
      </w:r>
      <w:proofErr w:type="spellEnd"/>
      <w:r w:rsidR="00283BA1">
        <w:rPr>
          <w:rFonts w:ascii="Times New Roman" w:eastAsia="Times New Roman" w:hAnsi="Times New Roman" w:cs="Times New Roman"/>
          <w:sz w:val="26"/>
          <w:szCs w:val="26"/>
        </w:rPr>
        <w:t xml:space="preserve"> Анастасии Владимировны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, действующей на основании Устава сельского поселения с одной стороны, и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администрация Соболевского муниципального района,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именуемая в дальнейшем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«Администрация района»,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в лице главы Соболевского муниципального района Куркина Василия Ивановича, действующего на основании Устава муниципального района, с другой стороны, совместно именуемые «Стороны», руководствуясь Федеральным</w:t>
      </w:r>
      <w:proofErr w:type="gramEnd"/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законом от 06.10.2003 № 131-ФЗ «Об общих принципах организации местного самоуправления в Российской Федерации»,</w:t>
      </w:r>
    </w:p>
    <w:p w:rsidR="00CB3DA9" w:rsidRPr="00842387" w:rsidRDefault="00CB3DA9" w:rsidP="00CB3DA9">
      <w:pPr>
        <w:shd w:val="clear" w:color="auto" w:fill="FFFFFF"/>
        <w:ind w:left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заключили настоящее Соглашение о нижеследующем:</w:t>
      </w:r>
    </w:p>
    <w:p w:rsidR="00CB3DA9" w:rsidRPr="00842387" w:rsidRDefault="00CB3DA9" w:rsidP="00CB3DA9">
      <w:pPr>
        <w:shd w:val="clear" w:color="auto" w:fill="FFFFFF"/>
        <w:ind w:left="3778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>1.</w:t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Предмет соглашения</w:t>
      </w:r>
    </w:p>
    <w:p w:rsidR="00CB3DA9" w:rsidRPr="00842387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5" w:firstLine="69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целях реализации Федерального закона № 131- ФЗ от 06.10.2003 «Об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общих принципах организации местного самоуправления в Российской Федерации», в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соответствии с п. 7.1, 8, 9, 24 ч. 1 ст. 14, Федерального закона № 131-ФЗ от 06.10.2003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администрация поселения передает, а администрация района принимает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>в свое ведение и осуществляет полномочия по решению вопросов</w:t>
      </w:r>
      <w:proofErr w:type="gramEnd"/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местного значения,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перечисленные в п. 2.1. настоящего Соглашения.</w:t>
      </w:r>
    </w:p>
    <w:p w:rsidR="00CB3DA9" w:rsidRPr="00842387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1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Передача полномочий производится в целях оперативного и эффективного осуществления вопросов местного значения.</w:t>
      </w:r>
    </w:p>
    <w:p w:rsidR="00CB3DA9" w:rsidRPr="00842387" w:rsidRDefault="00CB3DA9" w:rsidP="00CB3DA9">
      <w:pPr>
        <w:shd w:val="clear" w:color="auto" w:fill="FFFFFF"/>
        <w:ind w:left="144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Перечень полномочий, подлежащих передаче</w:t>
      </w:r>
    </w:p>
    <w:p w:rsidR="00CB3DA9" w:rsidRPr="00842387" w:rsidRDefault="00CB3DA9" w:rsidP="00CB3DA9">
      <w:pPr>
        <w:shd w:val="clear" w:color="auto" w:fill="FFFFFF"/>
        <w:ind w:left="14" w:right="10" w:firstLine="682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2.1.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Администрация поселения передает Администрации района осуществление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части полномочий по следующим вопросам: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25"/>
          <w:sz w:val="26"/>
          <w:szCs w:val="26"/>
        </w:rPr>
        <w:t>1)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создание, содержание и организация деятельности аварийно- спасательных служб и (или) аварийно-спасательных формирований на территории поселения;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2) осуществление мероприятий по обеспечению безопасности людей на водных объектах, охране их жизни и здоровья.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center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2"/>
          <w:sz w:val="26"/>
          <w:szCs w:val="26"/>
        </w:rPr>
        <w:lastRenderedPageBreak/>
        <w:t xml:space="preserve">3. </w:t>
      </w:r>
      <w:r w:rsidRPr="00842387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Права и обязанности администрации поселения</w:t>
      </w:r>
    </w:p>
    <w:p w:rsidR="00CB3DA9" w:rsidRPr="00842387" w:rsidRDefault="00CB3DA9" w:rsidP="00CB3DA9">
      <w:pPr>
        <w:shd w:val="clear" w:color="auto" w:fill="FFFFFF"/>
        <w:ind w:firstLine="70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A33F70E" wp14:editId="1699AD7A">
                <wp:simplePos x="0" y="0"/>
                <wp:positionH relativeFrom="margin">
                  <wp:posOffset>-389890</wp:posOffset>
                </wp:positionH>
                <wp:positionV relativeFrom="paragraph">
                  <wp:posOffset>3620770</wp:posOffset>
                </wp:positionV>
                <wp:extent cx="0" cy="179705"/>
                <wp:effectExtent l="8890" t="13335" r="10160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0.7pt,285.1pt" to="-30.7pt,2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" o:allowincell="f" strokeweight=".25pt">
                <w10:wrap anchorx="margin"/>
              </v:line>
            </w:pict>
          </mc:Fallback>
        </mc:AlternateConten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>3.1.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Администрация поселения имеет право:</w:t>
      </w:r>
    </w:p>
    <w:p w:rsidR="00CB3DA9" w:rsidRPr="00842387" w:rsidRDefault="00CB3DA9" w:rsidP="00CB3DA9">
      <w:pPr>
        <w:shd w:val="clear" w:color="auto" w:fill="FFFFFF"/>
        <w:tabs>
          <w:tab w:val="left" w:pos="1474"/>
        </w:tabs>
        <w:ind w:left="10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1"/>
          <w:sz w:val="26"/>
          <w:szCs w:val="26"/>
        </w:rPr>
        <w:t>3.1.1.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Осуществлять </w:t>
      </w:r>
      <w:proofErr w:type="gramStart"/>
      <w:r w:rsidRPr="00842387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исполнением Администрацией района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переданных ей полномочий, а также за целевым использованием финансовых средств,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предоставленных на эти цели.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уведомления.</w:t>
      </w:r>
    </w:p>
    <w:p w:rsidR="00CB3DA9" w:rsidRPr="00842387" w:rsidRDefault="00CB3DA9" w:rsidP="00CB3DA9">
      <w:pPr>
        <w:shd w:val="clear" w:color="auto" w:fill="FFFFFF"/>
        <w:tabs>
          <w:tab w:val="left" w:pos="1680"/>
        </w:tabs>
        <w:ind w:left="14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1"/>
          <w:sz w:val="26"/>
          <w:szCs w:val="26"/>
        </w:rPr>
        <w:t>3.1.2.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 случае необходимости запрашивать дополнительные: информацию,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материалы и документы, связанные с осуществлением переданных на 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142"/>
        </w:tabs>
        <w:ind w:left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3.2. 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Администрация поселения обязана:</w:t>
      </w:r>
    </w:p>
    <w:p w:rsidR="00CB3DA9" w:rsidRPr="00842387" w:rsidRDefault="00CB3DA9" w:rsidP="00CB3DA9">
      <w:pPr>
        <w:shd w:val="clear" w:color="auto" w:fill="FFFFFF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 xml:space="preserve">3.2.1.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Осуществлять финансирование мероприятий по осуществлению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передаваемых в соответствии с настоящим Соглашением полномочий согласно главе 5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настоящего Соглашения.</w:t>
      </w:r>
    </w:p>
    <w:p w:rsidR="00CB3DA9" w:rsidRPr="00842387" w:rsidRDefault="00CB3DA9" w:rsidP="00CB3DA9">
      <w:pPr>
        <w:shd w:val="clear" w:color="auto" w:fill="FFFFFF"/>
        <w:ind w:right="610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Права и обязанности администрации района</w:t>
      </w:r>
    </w:p>
    <w:p w:rsidR="00CB3DA9" w:rsidRPr="00842387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>4.1.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Администрация района имеет право:</w:t>
      </w:r>
    </w:p>
    <w:p w:rsidR="00CB3DA9" w:rsidRPr="00842387" w:rsidRDefault="00CB3DA9" w:rsidP="00CB3DA9">
      <w:pPr>
        <w:shd w:val="clear" w:color="auto" w:fill="FFFFFF"/>
        <w:tabs>
          <w:tab w:val="left" w:pos="1694"/>
          <w:tab w:val="left" w:pos="9781"/>
        </w:tabs>
        <w:ind w:left="19" w:right="18" w:firstLine="68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4.1.1.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Участвовать в подготовке расчета денежных средств, необходимых для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осуществления полномочий.</w:t>
      </w:r>
    </w:p>
    <w:p w:rsidR="00CB3DA9" w:rsidRPr="00842387" w:rsidRDefault="00CB3DA9" w:rsidP="00CB3DA9">
      <w:pPr>
        <w:shd w:val="clear" w:color="auto" w:fill="FFFFFF"/>
        <w:tabs>
          <w:tab w:val="left" w:pos="1531"/>
          <w:tab w:val="left" w:pos="9781"/>
        </w:tabs>
        <w:ind w:left="5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Самостоятельно определять порядок реализации принятых 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исполнение полномочий, вправе создавать в этих целях подразделения администрации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района.</w:t>
      </w:r>
    </w:p>
    <w:p w:rsidR="00CB3DA9" w:rsidRPr="00842387" w:rsidRDefault="00CB3DA9" w:rsidP="00CB3DA9">
      <w:pPr>
        <w:shd w:val="clear" w:color="auto" w:fill="FFFFFF"/>
        <w:tabs>
          <w:tab w:val="left" w:pos="1637"/>
          <w:tab w:val="left" w:pos="9781"/>
        </w:tabs>
        <w:ind w:left="14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4.1.3.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Принимать муниципальные правовые акты по вопросам осуществления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принятых на 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454"/>
          <w:tab w:val="left" w:pos="9781"/>
        </w:tabs>
        <w:ind w:left="19" w:right="18" w:firstLine="682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4.1.4.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Заключать договоры, необходимые для осуществления принятых 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  <w:t>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2"/>
          <w:sz w:val="26"/>
          <w:szCs w:val="26"/>
        </w:rPr>
        <w:t>4.2.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Администрация района обязана:</w:t>
      </w:r>
    </w:p>
    <w:p w:rsidR="00CB3DA9" w:rsidRPr="00842387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Осуществлять переданные ей Администрацией поселения полномочия в соответствии с пунктом 2.1. настоящего Соглашения и действующим законодательством в </w:t>
      </w:r>
      <w:proofErr w:type="gramStart"/>
      <w:r w:rsidRPr="00842387">
        <w:rPr>
          <w:rFonts w:ascii="Times New Roman" w:eastAsia="Times New Roman" w:hAnsi="Times New Roman" w:cs="Times New Roman"/>
          <w:sz w:val="26"/>
          <w:szCs w:val="26"/>
        </w:rPr>
        <w:t>пределах</w:t>
      </w:r>
      <w:proofErr w:type="gramEnd"/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выделенных на эти цели финансовых средств.</w:t>
      </w:r>
    </w:p>
    <w:p w:rsidR="00CB3DA9" w:rsidRPr="00842387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случае невозможности надлежащего исполнения переданных полномочий   администрация   района   сообщает   об   этом   в   письменной   форме </w:t>
      </w:r>
      <w:r w:rsidRPr="00842387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0A0EF8C" wp14:editId="5912999C">
                <wp:simplePos x="0" y="0"/>
                <wp:positionH relativeFrom="margin">
                  <wp:posOffset>-164465</wp:posOffset>
                </wp:positionH>
                <wp:positionV relativeFrom="paragraph">
                  <wp:posOffset>463550</wp:posOffset>
                </wp:positionV>
                <wp:extent cx="0" cy="109855"/>
                <wp:effectExtent l="5715" t="7620" r="1333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.95pt,36.5pt" to="-12.9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" o:allowincell="f" strokeweight=".25pt">
                <w10:wrap anchorx="margin"/>
              </v:line>
            </w:pict>
          </mc:Fallback>
        </mc:AlternateContent>
      </w:r>
      <w:r w:rsidRPr="00842387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администрации поселения за месяц. </w:t>
      </w:r>
    </w:p>
    <w:p w:rsidR="00CB3DA9" w:rsidRPr="00842387" w:rsidRDefault="00CB3DA9" w:rsidP="00CB3DA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5. </w:t>
      </w:r>
      <w:r w:rsidRPr="00842387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Финансовое обеспечение переданных на исполнение полномочий</w:t>
      </w:r>
    </w:p>
    <w:p w:rsidR="00CB3DA9" w:rsidRPr="00842387" w:rsidRDefault="00CB3DA9" w:rsidP="00CB3DA9">
      <w:pPr>
        <w:shd w:val="clear" w:color="auto" w:fill="FFFFFF"/>
        <w:tabs>
          <w:tab w:val="left" w:pos="1378"/>
        </w:tabs>
        <w:ind w:left="14" w:right="5" w:firstLine="71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1"/>
          <w:sz w:val="26"/>
          <w:szCs w:val="26"/>
        </w:rPr>
        <w:t>5.1.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Осуществление части полномочий, указанных в пункте 2.1 настоящего </w:t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Соглашения, осуществляется за счет межбюджетных трансфертов, представляемых </w:t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lastRenderedPageBreak/>
        <w:t xml:space="preserve">ежегодно из бюджета Соболевского сельского поселения в бюджет Соболевского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муниципального района.</w:t>
      </w:r>
    </w:p>
    <w:p w:rsidR="00CB3DA9" w:rsidRPr="00842387" w:rsidRDefault="00CB3DA9" w:rsidP="00CB3DA9">
      <w:pPr>
        <w:shd w:val="clear" w:color="auto" w:fill="FFFFFF"/>
        <w:tabs>
          <w:tab w:val="left" w:pos="1478"/>
        </w:tabs>
        <w:ind w:left="10"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1"/>
          <w:sz w:val="26"/>
          <w:szCs w:val="26"/>
        </w:rPr>
        <w:t>5.2.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842387">
        <w:rPr>
          <w:rFonts w:ascii="Times New Roman" w:eastAsia="Times New Roman" w:hAnsi="Times New Roman" w:cs="Times New Roman"/>
          <w:spacing w:val="-11"/>
          <w:sz w:val="26"/>
          <w:szCs w:val="26"/>
        </w:rPr>
        <w:t>Стороны определяют объем межбюджетных трансфертов, необходимых</w:t>
      </w:r>
      <w:r w:rsidRPr="00842387">
        <w:rPr>
          <w:rFonts w:ascii="Times New Roman" w:eastAsia="Times New Roman" w:hAnsi="Times New Roman" w:cs="Times New Roman"/>
          <w:spacing w:val="-11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для осуществления передаваемых полномочий, в порядке согласно приложению № 1,</w:t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являющимся неотъемлемой частью настоящего Соглашения.</w:t>
      </w:r>
      <w:proofErr w:type="gramEnd"/>
    </w:p>
    <w:p w:rsidR="00CB3DA9" w:rsidRPr="00842387" w:rsidRDefault="00CB3DA9" w:rsidP="00CB3DA9">
      <w:pPr>
        <w:shd w:val="clear" w:color="auto" w:fill="FFFFFF"/>
        <w:tabs>
          <w:tab w:val="left" w:pos="1262"/>
        </w:tabs>
        <w:ind w:left="10" w:right="14"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1"/>
          <w:sz w:val="26"/>
          <w:szCs w:val="26"/>
        </w:rPr>
        <w:t>5.3.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Формирование, перечисление и учет межбюджетных трансфертов,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предоставляемых из бюджета Соболевского сельского поселения бюджету </w:t>
      </w:r>
      <w:r w:rsidRPr="00842387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Соболевского муниципального района на реализацию полномочий, указанных в </w:t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пункте 2.1. настоящего Соглашения, осуществляется в соответствии с Бюджетным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кодексом Российской Федерации.</w:t>
      </w:r>
    </w:p>
    <w:p w:rsidR="00CB3DA9" w:rsidRPr="00842387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7"/>
          <w:sz w:val="26"/>
          <w:szCs w:val="26"/>
        </w:rPr>
        <w:t>6.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Ответственность Сторон</w:t>
      </w:r>
    </w:p>
    <w:p w:rsidR="00CB3DA9" w:rsidRPr="00842387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9"/>
          <w:sz w:val="26"/>
          <w:szCs w:val="26"/>
        </w:rPr>
        <w:t>6.1.</w:t>
      </w:r>
      <w:r w:rsidRPr="00842387">
        <w:rPr>
          <w:rFonts w:ascii="Times New Roman" w:hAnsi="Times New Roman" w:cs="Times New Roman"/>
          <w:sz w:val="26"/>
          <w:szCs w:val="26"/>
        </w:rPr>
        <w:tab/>
        <w:t>Стороны несут ответственность за невыполнение, либо ненадлежащее выполнение обязательств, предусмотренных настоящим Соглашением, в соответствии с законодательством.</w:t>
      </w:r>
    </w:p>
    <w:p w:rsidR="00CB3DA9" w:rsidRPr="00842387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t>6.2.</w:t>
      </w:r>
      <w:r w:rsidRPr="00842387">
        <w:rPr>
          <w:rFonts w:ascii="Times New Roman" w:hAnsi="Times New Roman" w:cs="Times New Roman"/>
          <w:sz w:val="26"/>
          <w:szCs w:val="26"/>
        </w:rPr>
        <w:t xml:space="preserve">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Администрация района несет ответственность за осуществление </w:t>
      </w:r>
      <w:r w:rsidRPr="00842387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переданных ей полномочий в той мере, в какой эти полномочия обеспечены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финансовыми средствами.</w:t>
      </w:r>
    </w:p>
    <w:p w:rsidR="00CB3DA9" w:rsidRPr="00842387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9"/>
          <w:sz w:val="26"/>
          <w:szCs w:val="26"/>
        </w:rPr>
        <w:t>7.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Срок действия,</w:t>
      </w:r>
    </w:p>
    <w:p w:rsidR="00CB3DA9" w:rsidRPr="00842387" w:rsidRDefault="00CB3DA9" w:rsidP="00CB3DA9">
      <w:pPr>
        <w:shd w:val="clear" w:color="auto" w:fill="FFFFFF"/>
        <w:ind w:left="104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основания и порядок прекращения действия Соглашения</w:t>
      </w:r>
    </w:p>
    <w:p w:rsidR="00CB3DA9" w:rsidRPr="00842387" w:rsidRDefault="00CB3DA9" w:rsidP="00CB3DA9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4"/>
          <w:sz w:val="26"/>
          <w:szCs w:val="26"/>
        </w:rPr>
        <w:t>7.1.</w:t>
      </w:r>
      <w:r w:rsidRPr="00842387">
        <w:rPr>
          <w:rFonts w:ascii="Times New Roman" w:hAnsi="Times New Roman" w:cs="Times New Roman"/>
          <w:sz w:val="26"/>
          <w:szCs w:val="26"/>
        </w:rPr>
        <w:tab/>
        <w:t xml:space="preserve">Настоящее Соглашение вступает в силу </w:t>
      </w:r>
      <w:proofErr w:type="gramStart"/>
      <w:r w:rsidRPr="00842387">
        <w:rPr>
          <w:rFonts w:ascii="Times New Roman" w:hAnsi="Times New Roman" w:cs="Times New Roman"/>
          <w:sz w:val="26"/>
          <w:szCs w:val="26"/>
        </w:rPr>
        <w:t>с даты</w:t>
      </w:r>
      <w:proofErr w:type="gramEnd"/>
      <w:r w:rsidRPr="00842387">
        <w:rPr>
          <w:rFonts w:ascii="Times New Roman" w:hAnsi="Times New Roman" w:cs="Times New Roman"/>
          <w:sz w:val="26"/>
          <w:szCs w:val="26"/>
        </w:rPr>
        <w:t xml:space="preserve"> его подписания Сторонами, распространяет свое действие на отношения Сторон, возникшие с 01.01.</w:t>
      </w:r>
      <w:r w:rsidR="00842387">
        <w:rPr>
          <w:rFonts w:ascii="Times New Roman" w:hAnsi="Times New Roman" w:cs="Times New Roman"/>
          <w:sz w:val="26"/>
          <w:szCs w:val="26"/>
        </w:rPr>
        <w:t>2022</w:t>
      </w:r>
      <w:r w:rsidRPr="00842387">
        <w:rPr>
          <w:rFonts w:ascii="Times New Roman" w:hAnsi="Times New Roman" w:cs="Times New Roman"/>
          <w:sz w:val="26"/>
          <w:szCs w:val="26"/>
        </w:rPr>
        <w:t xml:space="preserve"> г. и действует по 31.12.</w:t>
      </w:r>
      <w:r w:rsidR="00842387">
        <w:rPr>
          <w:rFonts w:ascii="Times New Roman" w:hAnsi="Times New Roman" w:cs="Times New Roman"/>
          <w:sz w:val="26"/>
          <w:szCs w:val="26"/>
        </w:rPr>
        <w:t>2022</w:t>
      </w:r>
      <w:r w:rsidRPr="00842387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B3DA9" w:rsidRPr="00842387" w:rsidRDefault="00CB3DA9" w:rsidP="00CB3DA9">
      <w:pPr>
        <w:shd w:val="clear" w:color="auto" w:fill="FFFFFF"/>
        <w:tabs>
          <w:tab w:val="left" w:pos="1171"/>
        </w:tabs>
        <w:ind w:left="610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4"/>
          <w:sz w:val="26"/>
          <w:szCs w:val="26"/>
        </w:rPr>
        <w:t>7.2.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Действие настоящего Соглашения может быть прекращено досрочно: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30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по соглашению Сторон;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в одностороннем порядке;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при изменении действующего законодательства Российской Федерации и (или) законодательства Камчатского края;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при неисполнении или ненадлежащем исполнении одной из Сторон своих обязательств в соответствии с настоящим Соглашением;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если осуществление полномочий становится невозможным, либо при сложившихся условиях эти полномочия могут быть наиболее эффективно осуществлены администрацией поселения самостоятельно.</w:t>
      </w:r>
    </w:p>
    <w:p w:rsidR="00CB3DA9" w:rsidRPr="00842387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7.3.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Уведомление о расторжении настоящего Соглашения в одностороннем порядке направляется второй стороне не менее чем за месяц, при этом второй стороне возмещаются все убытки, связанные с досрочным расторжением соглашения.</w:t>
      </w:r>
    </w:p>
    <w:p w:rsidR="00CB3DA9" w:rsidRPr="00842387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7.4.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В случае если за три месяца до наступления срока прекращения действия настоящего Соглашения, ни одна из сторон не выразит в письменном виде желания прекратить его действие, то Соглашение считается продленным сроком на один год.</w:t>
      </w:r>
    </w:p>
    <w:p w:rsidR="00CB3DA9" w:rsidRPr="00842387" w:rsidRDefault="00CB3DA9" w:rsidP="00CB3DA9">
      <w:pPr>
        <w:shd w:val="clear" w:color="auto" w:fill="FFFFFF"/>
        <w:ind w:left="321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8. </w:t>
      </w: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Заключительные положения</w:t>
      </w:r>
    </w:p>
    <w:p w:rsidR="00CB3DA9" w:rsidRPr="00842387" w:rsidRDefault="00CB3DA9" w:rsidP="00CB3DA9">
      <w:pPr>
        <w:ind w:right="1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pacing w:val="-2"/>
          <w:sz w:val="26"/>
          <w:szCs w:val="26"/>
        </w:rPr>
        <w:t>8.1.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Обо всех изменениях в адресах и реквизитах Стороны должны немедленно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информировать друг друга.</w:t>
      </w:r>
    </w:p>
    <w:p w:rsidR="00CB3DA9" w:rsidRPr="00842387" w:rsidRDefault="00CB3DA9" w:rsidP="00CB3DA9">
      <w:pPr>
        <w:pStyle w:val="a9"/>
        <w:widowControl w:val="0"/>
        <w:numPr>
          <w:ilvl w:val="1"/>
          <w:numId w:val="9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Споры, связанные с исполнением настоящего Соглашения, разрешаются путем проведения переговоров или в судебном порядке.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hAnsi="Times New Roman" w:cs="Times New Roman"/>
          <w:spacing w:val="-8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Внесение изменений и дополнений в настоящее Соглашение осуществляется путем подписания Сторонами дополнительных соглашений, которые являются неотъемлемыми частями настоящего Соглашения с момента их подписания сторонами.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Настоящее Соглашение составлено в двух экземплярах, имеющих равную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юридическую силу, по одному экземпляру для каждой из Сторон.</w:t>
      </w:r>
    </w:p>
    <w:p w:rsidR="00CB3DA9" w:rsidRPr="00842387" w:rsidRDefault="00CB3DA9" w:rsidP="00CB3DA9">
      <w:pPr>
        <w:shd w:val="clear" w:color="auto" w:fill="FFFFFF"/>
        <w:ind w:left="25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t xml:space="preserve">9. </w:t>
      </w: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Юридические адреса и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915"/>
      </w:tblGrid>
      <w:tr w:rsidR="00CB3DA9" w:rsidRPr="00842387" w:rsidTr="00B55CA4">
        <w:tc>
          <w:tcPr>
            <w:tcW w:w="4786" w:type="dxa"/>
          </w:tcPr>
          <w:p w:rsidR="00CB3DA9" w:rsidRPr="00842387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Глава Соболевского муниципального района Камчатского края </w:t>
            </w:r>
          </w:p>
          <w:p w:rsid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</w:p>
          <w:p w:rsidR="00842387" w:rsidRPr="00842387" w:rsidRDefault="00842387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</w:p>
          <w:p w:rsidR="00CB3DA9" w:rsidRPr="00842387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______________________В. И. Куркин</w:t>
            </w:r>
          </w:p>
          <w:p w:rsidR="00CB3DA9" w:rsidRPr="00842387" w:rsidRDefault="00CB3DA9" w:rsidP="00842387">
            <w:pPr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«_______» _____________ </w:t>
            </w:r>
            <w:r w:rsid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2021</w:t>
            </w: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года</w:t>
            </w:r>
          </w:p>
        </w:tc>
        <w:tc>
          <w:tcPr>
            <w:tcW w:w="5103" w:type="dxa"/>
          </w:tcPr>
          <w:p w:rsid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Глава Крутогоровского сельского поселения Соболевского муниципального района Камчатского края</w:t>
            </w:r>
          </w:p>
          <w:p w:rsidR="00842387" w:rsidRPr="00842387" w:rsidRDefault="00842387" w:rsidP="0084238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</w:p>
          <w:p w:rsidR="00CB3DA9" w:rsidRPr="00842387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_____________________ </w:t>
            </w:r>
            <w:r w:rsid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Струнина А.</w:t>
            </w:r>
            <w:proofErr w:type="gramStart"/>
            <w:r w:rsid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В</w:t>
            </w:r>
            <w:proofErr w:type="gramEnd"/>
          </w:p>
          <w:p w:rsidR="00CB3DA9" w:rsidRPr="00842387" w:rsidRDefault="00CB3DA9" w:rsidP="00842387">
            <w:pPr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« _______» _______________ </w:t>
            </w:r>
            <w:r w:rsid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2021</w:t>
            </w: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года</w:t>
            </w:r>
          </w:p>
        </w:tc>
      </w:tr>
    </w:tbl>
    <w:p w:rsidR="00CB3DA9" w:rsidRPr="00842387" w:rsidRDefault="00CB3DA9" w:rsidP="00CB3DA9">
      <w:pPr>
        <w:shd w:val="clear" w:color="auto" w:fill="FFFFFF"/>
        <w:ind w:left="2534"/>
        <w:jc w:val="both"/>
        <w:rPr>
          <w:sz w:val="26"/>
          <w:szCs w:val="26"/>
        </w:rPr>
      </w:pPr>
    </w:p>
    <w:p w:rsidR="00446EFF" w:rsidRPr="00842387" w:rsidRDefault="00446EFF">
      <w:pPr>
        <w:rPr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842387" w:rsidRDefault="00842387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842387" w:rsidRDefault="00842387" w:rsidP="00E341F1">
      <w:pPr>
        <w:tabs>
          <w:tab w:val="left" w:pos="3920"/>
        </w:tabs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842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225100"/>
    <w:multiLevelType w:val="multilevel"/>
    <w:tmpl w:val="185E345E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2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0A55B4"/>
    <w:multiLevelType w:val="singleLevel"/>
    <w:tmpl w:val="6CC42568"/>
    <w:lvl w:ilvl="0">
      <w:start w:val="3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  <w:b/>
      </w:rPr>
    </w:lvl>
  </w:abstractNum>
  <w:abstractNum w:abstractNumId="5">
    <w:nsid w:val="66BD22E1"/>
    <w:multiLevelType w:val="singleLevel"/>
    <w:tmpl w:val="883039B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6A9101E0"/>
    <w:multiLevelType w:val="singleLevel"/>
    <w:tmpl w:val="B89A78FE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  <w:b/>
      </w:rPr>
    </w:lvl>
  </w:abstractNum>
  <w:abstractNum w:abstractNumId="7">
    <w:nsid w:val="6B920788"/>
    <w:multiLevelType w:val="singleLevel"/>
    <w:tmpl w:val="59BE6666"/>
    <w:lvl w:ilvl="0">
      <w:start w:val="1"/>
      <w:numFmt w:val="decimal"/>
      <w:lvlText w:val="4.2.%1."/>
      <w:legacy w:legacy="1" w:legacySpace="0" w:legacyIndent="974"/>
      <w:lvlJc w:val="left"/>
      <w:rPr>
        <w:rFonts w:ascii="Times New Roman" w:hAnsi="Times New Roman" w:cs="Times New Roman" w:hint="default"/>
      </w:rPr>
    </w:lvl>
  </w:abstractNum>
  <w:abstractNum w:abstractNumId="8">
    <w:nsid w:val="74C45DA0"/>
    <w:multiLevelType w:val="hybridMultilevel"/>
    <w:tmpl w:val="9DA4113A"/>
    <w:lvl w:ilvl="0" w:tplc="127EDEEC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9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283BA1"/>
    <w:rsid w:val="002B71C2"/>
    <w:rsid w:val="00446EFF"/>
    <w:rsid w:val="00586F6F"/>
    <w:rsid w:val="00842387"/>
    <w:rsid w:val="00901112"/>
    <w:rsid w:val="00A4286A"/>
    <w:rsid w:val="00BB31FD"/>
    <w:rsid w:val="00BF1016"/>
    <w:rsid w:val="00CA0A06"/>
    <w:rsid w:val="00CB3DA9"/>
    <w:rsid w:val="00CF7A48"/>
    <w:rsid w:val="00E341F1"/>
    <w:rsid w:val="00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14</cp:revision>
  <dcterms:created xsi:type="dcterms:W3CDTF">2018-11-07T22:49:00Z</dcterms:created>
  <dcterms:modified xsi:type="dcterms:W3CDTF">2022-08-18T03:25:00Z</dcterms:modified>
</cp:coreProperties>
</file>