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A2" w:rsidRPr="005C5CA2" w:rsidRDefault="00CC1108" w:rsidP="005C5C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149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C5CA2" w:rsidRPr="005C5C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A2" w:rsidRPr="005C5CA2" w:rsidRDefault="005C5CA2" w:rsidP="005C5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A2">
        <w:rPr>
          <w:rFonts w:ascii="Times New Roman" w:hAnsi="Times New Roman" w:cs="Times New Roman"/>
          <w:b/>
          <w:sz w:val="24"/>
          <w:szCs w:val="24"/>
        </w:rPr>
        <w:t>АДМИНИСТРАЦИЯ КРУТОГОРОВСКОГО СЕЛЬСКОГО ПОСЕЛЕНИЯ СОБОЛЕВСКОГО МУНИЦИПАЛЬНОГО РАЙОНА КАМЧАТСКОГО КРАЯ __________________________________________________________________</w:t>
      </w:r>
    </w:p>
    <w:p w:rsidR="005C5CA2" w:rsidRPr="005C5CA2" w:rsidRDefault="005C5CA2" w:rsidP="005C5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A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5C5CA2" w:rsidRPr="005C5CA2" w:rsidRDefault="005C5CA2" w:rsidP="005C5C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C5CA2">
        <w:rPr>
          <w:rFonts w:ascii="Times New Roman" w:hAnsi="Times New Roman" w:cs="Times New Roman"/>
          <w:sz w:val="24"/>
          <w:szCs w:val="24"/>
        </w:rPr>
        <w:t xml:space="preserve"> КРУТОГОРОВСКОГО СЕЛЬСКОГО ПОСЕЛЕНИЯ</w:t>
      </w:r>
    </w:p>
    <w:p w:rsidR="005C5CA2" w:rsidRPr="005C5CA2" w:rsidRDefault="0031496D" w:rsidP="005C5C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D7D22"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3D7D22">
        <w:rPr>
          <w:rFonts w:ascii="Times New Roman" w:hAnsi="Times New Roman" w:cs="Times New Roman"/>
          <w:sz w:val="24"/>
          <w:szCs w:val="24"/>
          <w:u w:val="single"/>
        </w:rPr>
        <w:t>июня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2016  № </w:t>
      </w:r>
      <w:r w:rsidR="004A08ED">
        <w:rPr>
          <w:rFonts w:ascii="Times New Roman" w:hAnsi="Times New Roman" w:cs="Times New Roman"/>
          <w:sz w:val="24"/>
          <w:szCs w:val="24"/>
          <w:u w:val="single"/>
        </w:rPr>
        <w:t>56</w:t>
      </w:r>
      <w:r w:rsidR="006323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E625F" w:rsidRPr="005C5CA2" w:rsidRDefault="005C5CA2" w:rsidP="005C5C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5CA2">
        <w:rPr>
          <w:rFonts w:ascii="Times New Roman" w:hAnsi="Times New Roman" w:cs="Times New Roman"/>
          <w:sz w:val="24"/>
          <w:szCs w:val="24"/>
        </w:rPr>
        <w:t xml:space="preserve">п. Крутогоровский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E625F" w:rsidRPr="005C5CA2" w:rsidTr="005C5CA2">
        <w:tc>
          <w:tcPr>
            <w:tcW w:w="4785" w:type="dxa"/>
          </w:tcPr>
          <w:p w:rsidR="00FE625F" w:rsidRPr="005C5CA2" w:rsidRDefault="00FE625F" w:rsidP="00FE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25F" w:rsidRDefault="00A501DE" w:rsidP="00FE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« Об утверждение план</w:t>
            </w:r>
            <w:r w:rsidR="0031496D">
              <w:rPr>
                <w:rFonts w:ascii="Times New Roman" w:hAnsi="Times New Roman" w:cs="Times New Roman"/>
                <w:sz w:val="24"/>
                <w:szCs w:val="24"/>
              </w:rPr>
              <w:t xml:space="preserve"> - графика размещения заказов на поставку товаров,</w:t>
            </w:r>
          </w:p>
          <w:p w:rsidR="0031496D" w:rsidRPr="005C5CA2" w:rsidRDefault="0031496D" w:rsidP="00FE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работ, оказание услуг для обеспечения государственных и муниципальных нужд на 2016 г.</w:t>
            </w:r>
          </w:p>
          <w:bookmarkEnd w:id="0"/>
          <w:p w:rsidR="00FE625F" w:rsidRPr="005C5CA2" w:rsidRDefault="00FE625F" w:rsidP="00FE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625F" w:rsidRPr="005C5CA2" w:rsidRDefault="00FE625F" w:rsidP="00FE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25F" w:rsidRPr="0031496D" w:rsidRDefault="0031496D" w:rsidP="003149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96D">
        <w:rPr>
          <w:rFonts w:ascii="Times New Roman" w:hAnsi="Times New Roman" w:cs="Times New Roman"/>
          <w:sz w:val="24"/>
          <w:szCs w:val="24"/>
        </w:rPr>
        <w:t>Утвердить ежегодный план- график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96D">
        <w:rPr>
          <w:rFonts w:ascii="Times New Roman" w:hAnsi="Times New Roman" w:cs="Times New Roman"/>
          <w:sz w:val="24"/>
          <w:szCs w:val="24"/>
        </w:rPr>
        <w:t xml:space="preserve"> размещения заказов на поставку товаров, выполнение  работ, оказание услуг для обеспечения государственных и муниципальных нужд на 2016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E625F" w:rsidRPr="0031496D">
        <w:rPr>
          <w:rFonts w:ascii="Times New Roman" w:hAnsi="Times New Roman" w:cs="Times New Roman"/>
          <w:sz w:val="24"/>
          <w:szCs w:val="24"/>
        </w:rPr>
        <w:t>.</w:t>
      </w:r>
    </w:p>
    <w:p w:rsidR="0031496D" w:rsidRDefault="0031496D" w:rsidP="0031496D">
      <w:pPr>
        <w:pStyle w:val="ConsPlusTitle"/>
        <w:spacing w:line="360" w:lineRule="auto"/>
        <w:ind w:left="39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5CA2" w:rsidRPr="005C5CA2" w:rsidRDefault="005C5CA2" w:rsidP="0031496D">
      <w:pPr>
        <w:pStyle w:val="ConsPlusTitle"/>
        <w:spacing w:line="360" w:lineRule="auto"/>
        <w:ind w:left="39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5CA2">
        <w:rPr>
          <w:rFonts w:ascii="Times New Roman" w:hAnsi="Times New Roman" w:cs="Times New Roman"/>
          <w:b w:val="0"/>
          <w:sz w:val="24"/>
          <w:szCs w:val="24"/>
        </w:rPr>
        <w:t>2.Опубликовать(обнародовать) настоящее распоряжение на официальном сайте администрации Крутогоровского сельского поселения в сети интернет по адресу:</w:t>
      </w:r>
      <w:r w:rsidRPr="005C5CA2">
        <w:rPr>
          <w:rFonts w:ascii="Times New Roman" w:hAnsi="Times New Roman" w:cs="Times New Roman"/>
          <w:sz w:val="24"/>
          <w:szCs w:val="24"/>
        </w:rPr>
        <w:t xml:space="preserve"> http://krutogorovosp.</w:t>
      </w:r>
      <w:r w:rsidRPr="005C5CA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C5CA2" w:rsidRPr="005C5CA2" w:rsidRDefault="005C5CA2" w:rsidP="005C5CA2">
      <w:pPr>
        <w:tabs>
          <w:tab w:val="left" w:pos="426"/>
          <w:tab w:val="num" w:pos="720"/>
        </w:tabs>
        <w:spacing w:line="360" w:lineRule="auto"/>
        <w:ind w:left="30" w:right="-2"/>
        <w:jc w:val="both"/>
        <w:rPr>
          <w:rFonts w:ascii="Times New Roman" w:hAnsi="Times New Roman" w:cs="Times New Roman"/>
          <w:sz w:val="24"/>
          <w:szCs w:val="24"/>
        </w:rPr>
      </w:pPr>
      <w:r w:rsidRPr="005C5CA2">
        <w:rPr>
          <w:rFonts w:ascii="Times New Roman" w:hAnsi="Times New Roman" w:cs="Times New Roman"/>
          <w:sz w:val="24"/>
          <w:szCs w:val="24"/>
        </w:rPr>
        <w:t>3.Контроль за исполнением настоящего распоряжения оставляю за собой.</w:t>
      </w:r>
    </w:p>
    <w:p w:rsidR="005C5CA2" w:rsidRPr="005C5CA2" w:rsidRDefault="005C5CA2" w:rsidP="005C5CA2">
      <w:pPr>
        <w:suppressAutoHyphens/>
        <w:ind w:left="30"/>
        <w:jc w:val="both"/>
        <w:rPr>
          <w:rFonts w:ascii="Times New Roman" w:hAnsi="Times New Roman" w:cs="Times New Roman"/>
          <w:sz w:val="24"/>
          <w:szCs w:val="24"/>
        </w:rPr>
      </w:pPr>
    </w:p>
    <w:p w:rsidR="005C5CA2" w:rsidRPr="005C5CA2" w:rsidRDefault="005C5CA2" w:rsidP="005C5CA2">
      <w:pPr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C5CA2" w:rsidRPr="005C5CA2" w:rsidRDefault="00834E7D" w:rsidP="005C5CA2">
      <w:pPr>
        <w:suppressAutoHyphens/>
        <w:spacing w:after="0" w:line="240" w:lineRule="atLeast"/>
        <w:ind w:left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 Главы</w:t>
      </w:r>
      <w:r w:rsidR="005C5CA2" w:rsidRPr="005C5CA2">
        <w:rPr>
          <w:rFonts w:ascii="Times New Roman" w:hAnsi="Times New Roman" w:cs="Times New Roman"/>
          <w:sz w:val="24"/>
          <w:szCs w:val="24"/>
        </w:rPr>
        <w:t xml:space="preserve"> администрации Крутогоровского</w:t>
      </w:r>
    </w:p>
    <w:p w:rsidR="0009025C" w:rsidRDefault="005C5CA2" w:rsidP="005C5CA2">
      <w:pPr>
        <w:suppressAutoHyphens/>
        <w:spacing w:after="0" w:line="240" w:lineRule="atLeast"/>
        <w:ind w:left="30"/>
        <w:rPr>
          <w:rFonts w:ascii="Times New Roman" w:hAnsi="Times New Roman" w:cs="Times New Roman"/>
          <w:szCs w:val="24"/>
        </w:rPr>
      </w:pPr>
      <w:r w:rsidRPr="005C5CA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</w:t>
      </w:r>
      <w:r w:rsidR="00834E7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C5CA2">
        <w:rPr>
          <w:rFonts w:ascii="Times New Roman" w:hAnsi="Times New Roman" w:cs="Times New Roman"/>
          <w:sz w:val="24"/>
          <w:szCs w:val="24"/>
        </w:rPr>
        <w:t xml:space="preserve">     </w:t>
      </w:r>
      <w:r w:rsidR="00834E7D">
        <w:rPr>
          <w:rFonts w:ascii="Times New Roman" w:hAnsi="Times New Roman" w:cs="Times New Roman"/>
          <w:sz w:val="24"/>
          <w:szCs w:val="24"/>
        </w:rPr>
        <w:t>А.Н. Федько</w:t>
      </w:r>
      <w:r w:rsidRPr="005C5CA2">
        <w:rPr>
          <w:rFonts w:ascii="Times New Roman" w:hAnsi="Times New Roman" w:cs="Times New Roman"/>
          <w:szCs w:val="24"/>
        </w:rPr>
        <w:t xml:space="preserve">                                                 </w:t>
      </w:r>
    </w:p>
    <w:p w:rsidR="0009025C" w:rsidRDefault="0009025C" w:rsidP="0009025C">
      <w:pPr>
        <w:rPr>
          <w:rFonts w:ascii="Times New Roman" w:hAnsi="Times New Roman" w:cs="Times New Roman"/>
          <w:szCs w:val="24"/>
        </w:rPr>
        <w:sectPr w:rsidR="0009025C" w:rsidSect="00DA39D8">
          <w:footerReference w:type="even" r:id="rId8"/>
          <w:footerReference w:type="default" r:id="rId9"/>
          <w:pgSz w:w="11907" w:h="16840" w:code="9"/>
          <w:pgMar w:top="1134" w:right="567" w:bottom="1134" w:left="1418" w:header="720" w:footer="720" w:gutter="0"/>
          <w:cols w:space="720"/>
        </w:sectPr>
      </w:pPr>
    </w:p>
    <w:p w:rsidR="006323E7" w:rsidRPr="006323E7" w:rsidRDefault="0031496D" w:rsidP="003149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323E7">
        <w:rPr>
          <w:rFonts w:ascii="Times New Roman" w:eastAsia="Times New Roman" w:hAnsi="Times New Roman"/>
          <w:bCs/>
          <w:sz w:val="24"/>
          <w:szCs w:val="24"/>
        </w:rPr>
        <w:lastRenderedPageBreak/>
        <w:t>При</w:t>
      </w:r>
      <w:r w:rsidR="006323E7" w:rsidRPr="006323E7">
        <w:rPr>
          <w:rFonts w:ascii="Times New Roman" w:eastAsia="Times New Roman" w:hAnsi="Times New Roman" w:cs="Times New Roman"/>
          <w:bCs/>
          <w:sz w:val="20"/>
          <w:szCs w:val="20"/>
        </w:rPr>
        <w:t>ложение 1 к  распоряжению</w:t>
      </w:r>
    </w:p>
    <w:p w:rsidR="0031496D" w:rsidRPr="00662CD8" w:rsidRDefault="006323E7" w:rsidP="003149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323E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1496D" w:rsidRPr="006323E7">
        <w:rPr>
          <w:rFonts w:ascii="Times New Roman" w:eastAsia="Times New Roman" w:hAnsi="Times New Roman" w:cs="Times New Roman"/>
          <w:bCs/>
          <w:sz w:val="20"/>
          <w:szCs w:val="20"/>
        </w:rPr>
        <w:t xml:space="preserve">№  </w:t>
      </w:r>
      <w:r w:rsidR="004A08ED">
        <w:rPr>
          <w:rFonts w:ascii="Times New Roman" w:eastAsia="Times New Roman" w:hAnsi="Times New Roman" w:cs="Times New Roman"/>
          <w:bCs/>
          <w:sz w:val="20"/>
          <w:szCs w:val="20"/>
        </w:rPr>
        <w:t>56</w:t>
      </w:r>
      <w:r w:rsidR="00D51B6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1496D" w:rsidRPr="006323E7">
        <w:rPr>
          <w:rFonts w:ascii="Times New Roman" w:eastAsia="Times New Roman" w:hAnsi="Times New Roman" w:cs="Times New Roman"/>
          <w:bCs/>
          <w:sz w:val="20"/>
          <w:szCs w:val="20"/>
        </w:rPr>
        <w:t xml:space="preserve">от </w:t>
      </w:r>
      <w:r w:rsidR="00D51B63">
        <w:rPr>
          <w:rFonts w:ascii="Times New Roman" w:eastAsia="Times New Roman" w:hAnsi="Times New Roman" w:cs="Times New Roman"/>
          <w:bCs/>
          <w:sz w:val="20"/>
          <w:szCs w:val="20"/>
        </w:rPr>
        <w:t>« 08 июня</w:t>
      </w:r>
      <w:r w:rsidRPr="006323E7">
        <w:rPr>
          <w:rFonts w:ascii="Times New Roman" w:eastAsia="Times New Roman" w:hAnsi="Times New Roman" w:cs="Times New Roman"/>
          <w:bCs/>
          <w:sz w:val="20"/>
          <w:szCs w:val="20"/>
        </w:rPr>
        <w:t xml:space="preserve"> 2016</w:t>
      </w:r>
    </w:p>
    <w:p w:rsidR="0031496D" w:rsidRPr="00662CD8" w:rsidRDefault="0031496D" w:rsidP="0031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496D" w:rsidRPr="00662CD8" w:rsidRDefault="0031496D" w:rsidP="0031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2CD8">
        <w:rPr>
          <w:rFonts w:ascii="Times New Roman" w:eastAsia="Times New Roman" w:hAnsi="Times New Roman" w:cs="Times New Roman"/>
          <w:b/>
          <w:bCs/>
          <w:sz w:val="20"/>
          <w:szCs w:val="20"/>
        </w:rPr>
        <w:t>План-график размещения заказов на поставку товаров, выполнение работ, оказание услуг</w:t>
      </w:r>
      <w:r w:rsidRPr="00662CD8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для обеспечения государственных и муниципальных нужд на </w:t>
      </w:r>
      <w:r w:rsidRPr="00662CD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2016 </w:t>
      </w:r>
      <w:r w:rsidRPr="00662CD8">
        <w:rPr>
          <w:rFonts w:ascii="Times New Roman" w:eastAsia="Times New Roman" w:hAnsi="Times New Roman" w:cs="Times New Roman"/>
          <w:b/>
          <w:bCs/>
          <w:sz w:val="20"/>
          <w:szCs w:val="20"/>
        </w:rPr>
        <w:t>год</w:t>
      </w:r>
    </w:p>
    <w:p w:rsidR="0031496D" w:rsidRPr="00662CD8" w:rsidRDefault="0031496D" w:rsidP="003149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5"/>
        <w:gridCol w:w="10967"/>
      </w:tblGrid>
      <w:tr w:rsidR="0031496D" w:rsidRPr="00662CD8" w:rsidTr="00D34767">
        <w:trPr>
          <w:tblCellSpacing w:w="15" w:type="dxa"/>
        </w:trPr>
        <w:tc>
          <w:tcPr>
            <w:tcW w:w="1250" w:type="pct"/>
            <w:hideMark/>
          </w:tcPr>
          <w:p w:rsidR="0031496D" w:rsidRPr="00662CD8" w:rsidRDefault="0031496D" w:rsidP="00D3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31496D" w:rsidRPr="00662CD8" w:rsidRDefault="0031496D" w:rsidP="00D3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КРУТОГОРОВСКОГО СЕЛЬСКОГО ПОСЕЛЕНИЯ СОБОЛЕВСКОГО МУНИЦИПАЛЬНОГО РАЙОНА КАМЧАТСКОГО КРАЯ</w:t>
            </w:r>
          </w:p>
        </w:tc>
      </w:tr>
      <w:tr w:rsidR="0031496D" w:rsidRPr="00662CD8" w:rsidTr="00D34767">
        <w:trPr>
          <w:tblCellSpacing w:w="15" w:type="dxa"/>
        </w:trPr>
        <w:tc>
          <w:tcPr>
            <w:tcW w:w="1728" w:type="dxa"/>
            <w:hideMark/>
          </w:tcPr>
          <w:p w:rsidR="0031496D" w:rsidRPr="00662CD8" w:rsidRDefault="0031496D" w:rsidP="00D3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адрес,</w:t>
            </w: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телефон, электронная</w:t>
            </w: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31496D" w:rsidRPr="00662CD8" w:rsidRDefault="0031496D" w:rsidP="0031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684220, Камчатский край, Соболевский р-н, Крутогоровский п, ЗАВОДСКАЯ, 19 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89147829560</w:t>
            </w: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, admksp1@rambler.ru</w:t>
            </w:r>
          </w:p>
        </w:tc>
      </w:tr>
      <w:tr w:rsidR="0031496D" w:rsidRPr="00662CD8" w:rsidTr="00D34767">
        <w:trPr>
          <w:tblCellSpacing w:w="15" w:type="dxa"/>
        </w:trPr>
        <w:tc>
          <w:tcPr>
            <w:tcW w:w="1728" w:type="dxa"/>
            <w:hideMark/>
          </w:tcPr>
          <w:p w:rsidR="0031496D" w:rsidRPr="00662CD8" w:rsidRDefault="0031496D" w:rsidP="00D3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31496D" w:rsidRPr="00662CD8" w:rsidRDefault="0031496D" w:rsidP="00D3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4107001727</w:t>
            </w:r>
          </w:p>
        </w:tc>
      </w:tr>
      <w:tr w:rsidR="0031496D" w:rsidRPr="00662CD8" w:rsidTr="00D34767">
        <w:trPr>
          <w:tblCellSpacing w:w="15" w:type="dxa"/>
        </w:trPr>
        <w:tc>
          <w:tcPr>
            <w:tcW w:w="1728" w:type="dxa"/>
            <w:hideMark/>
          </w:tcPr>
          <w:p w:rsidR="0031496D" w:rsidRPr="00662CD8" w:rsidRDefault="0031496D" w:rsidP="00D3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31496D" w:rsidRPr="00662CD8" w:rsidRDefault="0031496D" w:rsidP="00D3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410701001</w:t>
            </w:r>
          </w:p>
        </w:tc>
      </w:tr>
      <w:tr w:rsidR="0031496D" w:rsidRPr="00662CD8" w:rsidTr="00D34767">
        <w:trPr>
          <w:tblCellSpacing w:w="15" w:type="dxa"/>
        </w:trPr>
        <w:tc>
          <w:tcPr>
            <w:tcW w:w="1728" w:type="dxa"/>
            <w:hideMark/>
          </w:tcPr>
          <w:p w:rsidR="0031496D" w:rsidRPr="00662CD8" w:rsidRDefault="0031496D" w:rsidP="00D3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31496D" w:rsidRPr="00662CD8" w:rsidRDefault="0031496D" w:rsidP="00D3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30613403101</w:t>
            </w:r>
          </w:p>
        </w:tc>
      </w:tr>
    </w:tbl>
    <w:p w:rsidR="0031496D" w:rsidRPr="00662CD8" w:rsidRDefault="0031496D" w:rsidP="003149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5"/>
        <w:gridCol w:w="610"/>
        <w:gridCol w:w="925"/>
        <w:gridCol w:w="475"/>
        <w:gridCol w:w="1063"/>
        <w:gridCol w:w="1639"/>
        <w:gridCol w:w="795"/>
        <w:gridCol w:w="852"/>
        <w:gridCol w:w="1292"/>
        <w:gridCol w:w="1050"/>
        <w:gridCol w:w="910"/>
        <w:gridCol w:w="1159"/>
        <w:gridCol w:w="1105"/>
        <w:gridCol w:w="992"/>
      </w:tblGrid>
      <w:tr w:rsidR="0031496D" w:rsidRPr="00662CD8" w:rsidTr="00D34767">
        <w:tc>
          <w:tcPr>
            <w:tcW w:w="0" w:type="auto"/>
            <w:vMerge w:val="restart"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ОКПД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размещения заказа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внесения изменений</w:t>
            </w:r>
          </w:p>
        </w:tc>
      </w:tr>
      <w:tr w:rsidR="0031496D" w:rsidRPr="00662CD8" w:rsidTr="0031496D">
        <w:tc>
          <w:tcPr>
            <w:tcW w:w="0" w:type="auto"/>
            <w:vMerge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заказа (№ лота)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предмета контракта</w:t>
            </w:r>
          </w:p>
        </w:tc>
        <w:tc>
          <w:tcPr>
            <w:tcW w:w="640" w:type="pct"/>
            <w:vMerge w:val="restart"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193" w:type="pct"/>
            <w:vMerge w:val="restart"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ориентировочная начальная (максимальная) цена контракта (тыс. рублей)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96D" w:rsidRPr="00662CD8" w:rsidTr="0031496D">
        <w:tc>
          <w:tcPr>
            <w:tcW w:w="0" w:type="auto"/>
            <w:vMerge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размещения заказа (месяц, год)</w:t>
            </w:r>
          </w:p>
        </w:tc>
        <w:tc>
          <w:tcPr>
            <w:tcW w:w="0" w:type="auto"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 контракта (месяц, год)</w:t>
            </w:r>
          </w:p>
        </w:tc>
        <w:tc>
          <w:tcPr>
            <w:tcW w:w="0" w:type="auto"/>
            <w:vMerge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96D" w:rsidRPr="00662CD8" w:rsidTr="0031496D">
        <w:tc>
          <w:tcPr>
            <w:tcW w:w="0" w:type="auto"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" w:type="pct"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" w:type="pct"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496D" w:rsidRPr="00662CD8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CD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1496D" w:rsidRPr="0031496D" w:rsidTr="0031496D"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49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93201045500010110244</w:t>
            </w: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49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29.10.2</w:t>
            </w: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96D">
              <w:rPr>
                <w:rFonts w:ascii="Times New Roman" w:eastAsia="Times New Roman" w:hAnsi="Times New Roman" w:cs="Times New Roman"/>
                <w:sz w:val="20"/>
                <w:szCs w:val="20"/>
              </w:rPr>
              <w:t>29.10.23.000</w:t>
            </w: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9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Поставка автомобиля</w:t>
            </w:r>
            <w:r w:rsidRPr="00314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49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3149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149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Автомобиль</w:t>
            </w:r>
          </w:p>
        </w:tc>
        <w:tc>
          <w:tcPr>
            <w:tcW w:w="640" w:type="pct"/>
            <w:hideMark/>
          </w:tcPr>
          <w:p w:rsidR="0031496D" w:rsidRPr="0031496D" w:rsidRDefault="0031496D" w:rsidP="0031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49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на допуск товаров </w:t>
            </w:r>
            <w:r w:rsidRPr="003149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машиностроения, происходящих из иностранных государств в соответствии с постановлением Правительства РФ от 14.07.2014 № 656.</w:t>
            </w:r>
            <w:r w:rsidRPr="003149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3149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Преимущества: </w:t>
            </w:r>
          </w:p>
          <w:p w:rsidR="0031496D" w:rsidRPr="0031496D" w:rsidRDefault="0031496D" w:rsidP="0031496D">
            <w:pPr>
              <w:numPr>
                <w:ilvl w:val="0"/>
                <w:numId w:val="2"/>
              </w:numPr>
              <w:tabs>
                <w:tab w:val="clear" w:pos="720"/>
                <w:tab w:val="num" w:pos="-6426"/>
              </w:tabs>
              <w:spacing w:after="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49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1496D" w:rsidRPr="0031496D" w:rsidRDefault="0031496D" w:rsidP="0031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9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  <w:r w:rsidRPr="003149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149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Гарантия на автомобиль не менее 36 месяцев или 100 000 км пробега в зависимости от того, что наступит ранее, со дня подписания сторонами Акта приёма-передачи </w:t>
            </w:r>
            <w:r w:rsidRPr="003149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Товара без разногласий. Товар должен быть новым, не ранее 2016 года выпуска, не бывшим в эксплуатации, не восстановленным и не собранным из восстановленных компонентов, не иметь дефектов, связанных с конструкцией, материалами или функционированием, при штатном их использовании в соответствии с техническим заданием, находится в технически исправном состоянии, дополнительное оборудование должно быть установлено на автомобиле. Колесная формула "4х4", тип используемого топлива - дизельное. Иные требования - в соответствии с документацией.</w:t>
            </w:r>
          </w:p>
        </w:tc>
        <w:tc>
          <w:tcPr>
            <w:tcW w:w="193" w:type="pct"/>
            <w:hideMark/>
          </w:tcPr>
          <w:p w:rsidR="0031496D" w:rsidRPr="0031496D" w:rsidRDefault="0031496D" w:rsidP="0031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9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9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9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1443,66667</w:t>
            </w:r>
            <w:r w:rsidRPr="003149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49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14,43667 / 72,18333 / не предусмотрен</w:t>
            </w: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49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49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08.2016 </w:t>
            </w:r>
            <w:r w:rsidRPr="003149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3149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Сроки исполнения отдельных этапов контракта: не установлен</w:t>
            </w:r>
            <w:r w:rsidRPr="003149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3149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Периодичность поставки товаров, работ, услуг: Поставка в течение 20 </w:t>
            </w:r>
            <w:r w:rsidRPr="003149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календарных дней со дня заключения контракта</w:t>
            </w: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49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1496D" w:rsidRPr="0031496D" w:rsidTr="00D34767">
        <w:tc>
          <w:tcPr>
            <w:tcW w:w="0" w:type="auto"/>
            <w:gridSpan w:val="14"/>
            <w:hideMark/>
          </w:tcPr>
          <w:p w:rsidR="0031496D" w:rsidRPr="0031496D" w:rsidRDefault="0031496D" w:rsidP="0031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49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31496D" w:rsidRPr="0031496D" w:rsidTr="0031496D"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hideMark/>
          </w:tcPr>
          <w:p w:rsidR="0031496D" w:rsidRPr="0031496D" w:rsidRDefault="0031496D" w:rsidP="0031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hideMark/>
          </w:tcPr>
          <w:p w:rsidR="0031496D" w:rsidRPr="0031496D" w:rsidRDefault="0031496D" w:rsidP="0031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9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96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у единственного поставщика (подрядчика</w:t>
            </w:r>
            <w:r w:rsidRPr="003149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, исполнителя)</w:t>
            </w: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96D" w:rsidRPr="0031496D" w:rsidTr="00D34767">
        <w:tc>
          <w:tcPr>
            <w:tcW w:w="0" w:type="auto"/>
            <w:gridSpan w:val="14"/>
            <w:hideMark/>
          </w:tcPr>
          <w:p w:rsidR="0031496D" w:rsidRPr="0031496D" w:rsidRDefault="0031496D" w:rsidP="00D347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49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31496D" w:rsidRPr="0031496D" w:rsidTr="0031496D"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9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96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96D" w:rsidRPr="0031496D" w:rsidTr="00D34767">
        <w:tc>
          <w:tcPr>
            <w:tcW w:w="0" w:type="auto"/>
            <w:gridSpan w:val="14"/>
            <w:hideMark/>
          </w:tcPr>
          <w:p w:rsidR="0031496D" w:rsidRPr="0031496D" w:rsidRDefault="0031496D" w:rsidP="00D347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49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31496D" w:rsidRPr="0031496D" w:rsidTr="0031496D"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96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96D" w:rsidRPr="0031496D" w:rsidTr="00D34767">
        <w:tc>
          <w:tcPr>
            <w:tcW w:w="0" w:type="auto"/>
            <w:gridSpan w:val="14"/>
            <w:hideMark/>
          </w:tcPr>
          <w:p w:rsidR="0031496D" w:rsidRPr="0031496D" w:rsidRDefault="0031496D" w:rsidP="00D347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49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Годовой объем закупок, осуществляемых путем проведения запроса котировок</w:t>
            </w:r>
          </w:p>
        </w:tc>
      </w:tr>
      <w:tr w:rsidR="0031496D" w:rsidRPr="0031496D" w:rsidTr="0031496D"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96D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96D" w:rsidRPr="0031496D" w:rsidTr="00D34767">
        <w:tc>
          <w:tcPr>
            <w:tcW w:w="0" w:type="auto"/>
            <w:gridSpan w:val="14"/>
            <w:hideMark/>
          </w:tcPr>
          <w:p w:rsidR="0031496D" w:rsidRPr="0031496D" w:rsidRDefault="0031496D" w:rsidP="00D347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49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Совокупный объем закупок, планируемых в текущем году</w:t>
            </w:r>
          </w:p>
        </w:tc>
      </w:tr>
      <w:tr w:rsidR="0031496D" w:rsidRPr="0031496D" w:rsidTr="0031496D"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1443,66667 / </w:t>
            </w: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96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496D" w:rsidRPr="0031496D" w:rsidRDefault="0031496D" w:rsidP="003149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1"/>
        <w:gridCol w:w="5403"/>
      </w:tblGrid>
      <w:tr w:rsidR="0031496D" w:rsidRPr="0031496D" w:rsidTr="00D34767">
        <w:tc>
          <w:tcPr>
            <w:tcW w:w="1250" w:type="pct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96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Крутогоровского сельского поселения Г.Н. Овчаренко</w:t>
            </w:r>
          </w:p>
        </w:tc>
        <w:tc>
          <w:tcPr>
            <w:tcW w:w="150" w:type="pct"/>
            <w:hideMark/>
          </w:tcPr>
          <w:p w:rsidR="0031496D" w:rsidRPr="0031496D" w:rsidRDefault="0031496D" w:rsidP="00D3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9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31496D" w:rsidRPr="0031496D" w:rsidRDefault="0031496D" w:rsidP="00D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96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51B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08</w:t>
            </w:r>
            <w:r w:rsidRPr="003149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_</w:t>
            </w:r>
            <w:r w:rsidRPr="00314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 w:rsidR="00D51B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июня </w:t>
            </w:r>
            <w:r w:rsidRPr="0031496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149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16</w:t>
            </w:r>
            <w:r w:rsidRPr="00314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 w:rsidRPr="003149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31496D" w:rsidRPr="0031496D" w:rsidRDefault="0031496D" w:rsidP="00D3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496D" w:rsidRPr="0031496D" w:rsidRDefault="0031496D" w:rsidP="0031496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1"/>
        <w:gridCol w:w="2920"/>
        <w:gridCol w:w="9491"/>
      </w:tblGrid>
      <w:tr w:rsidR="0031496D" w:rsidRPr="0031496D" w:rsidTr="00D34767">
        <w:tc>
          <w:tcPr>
            <w:tcW w:w="750" w:type="pct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31496D" w:rsidRPr="0031496D" w:rsidRDefault="0031496D" w:rsidP="00D3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496D" w:rsidRPr="00662CD8" w:rsidRDefault="0031496D" w:rsidP="0031496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2"/>
        <w:gridCol w:w="2920"/>
      </w:tblGrid>
      <w:tr w:rsidR="0031496D" w:rsidRPr="00662CD8" w:rsidTr="00D34767">
        <w:tc>
          <w:tcPr>
            <w:tcW w:w="0" w:type="auto"/>
            <w:hideMark/>
          </w:tcPr>
          <w:p w:rsidR="0031496D" w:rsidRPr="00662CD8" w:rsidRDefault="0031496D" w:rsidP="00D3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5"/>
              <w:gridCol w:w="1315"/>
            </w:tblGrid>
            <w:tr w:rsidR="0031496D" w:rsidRPr="00662CD8" w:rsidTr="00D3476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1496D" w:rsidRPr="00662CD8" w:rsidRDefault="0031496D" w:rsidP="00D34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2C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1496D" w:rsidRPr="00662CD8" w:rsidRDefault="0031496D" w:rsidP="00D34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2C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Овчаренко Г. Н.</w:t>
                  </w:r>
                </w:p>
              </w:tc>
            </w:tr>
            <w:tr w:rsidR="0031496D" w:rsidRPr="00662CD8" w:rsidTr="00D3476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1496D" w:rsidRPr="00662CD8" w:rsidRDefault="0031496D" w:rsidP="00D34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2C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1496D" w:rsidRPr="00662CD8" w:rsidRDefault="0031496D" w:rsidP="00D34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496D" w:rsidRPr="00662CD8" w:rsidTr="00D3476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1496D" w:rsidRPr="00662CD8" w:rsidRDefault="0031496D" w:rsidP="00D34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2C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1496D" w:rsidRPr="00662CD8" w:rsidRDefault="0031496D" w:rsidP="00D34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496D" w:rsidRPr="00662CD8" w:rsidTr="00D3476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1496D" w:rsidRPr="00662CD8" w:rsidRDefault="0031496D" w:rsidP="00D34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2C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1496D" w:rsidRPr="00662CD8" w:rsidRDefault="0031496D" w:rsidP="00D34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1496D" w:rsidRPr="00662CD8" w:rsidRDefault="0031496D" w:rsidP="00D3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496D" w:rsidRPr="00853C89" w:rsidRDefault="0031496D" w:rsidP="0031496D">
      <w:pPr>
        <w:spacing w:after="0" w:line="240" w:lineRule="auto"/>
        <w:rPr>
          <w:rFonts w:ascii="Times New Roman" w:hAnsi="Times New Roman"/>
        </w:rPr>
      </w:pPr>
    </w:p>
    <w:p w:rsidR="005C5CA2" w:rsidRPr="0009025C" w:rsidRDefault="005C5CA2" w:rsidP="0009025C">
      <w:pPr>
        <w:rPr>
          <w:rFonts w:ascii="Times New Roman" w:hAnsi="Times New Roman" w:cs="Times New Roman"/>
          <w:szCs w:val="24"/>
        </w:rPr>
        <w:sectPr w:rsidR="005C5CA2" w:rsidRPr="0009025C" w:rsidSect="0009025C">
          <w:pgSz w:w="16840" w:h="11907" w:orient="landscape" w:code="9"/>
          <w:pgMar w:top="426" w:right="1134" w:bottom="0" w:left="1134" w:header="720" w:footer="720" w:gutter="0"/>
          <w:cols w:space="720"/>
        </w:sectPr>
      </w:pPr>
    </w:p>
    <w:p w:rsidR="00255104" w:rsidRPr="0009025C" w:rsidRDefault="00255104" w:rsidP="0009025C">
      <w:pPr>
        <w:jc w:val="both"/>
        <w:rPr>
          <w:sz w:val="2"/>
          <w:szCs w:val="2"/>
        </w:rPr>
      </w:pPr>
    </w:p>
    <w:sectPr w:rsidR="00255104" w:rsidRPr="0009025C" w:rsidSect="0009025C">
      <w:pgSz w:w="16840" w:h="11907" w:orient="landscape" w:code="9"/>
      <w:pgMar w:top="141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08B" w:rsidRDefault="0077308B">
      <w:pPr>
        <w:spacing w:after="0" w:line="240" w:lineRule="auto"/>
      </w:pPr>
      <w:r>
        <w:separator/>
      </w:r>
    </w:p>
  </w:endnote>
  <w:endnote w:type="continuationSeparator" w:id="1">
    <w:p w:rsidR="0077308B" w:rsidRDefault="0077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27" w:rsidRDefault="0070738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5510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2927" w:rsidRDefault="0077308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27" w:rsidRDefault="0077308B">
    <w:pPr>
      <w:pStyle w:val="a7"/>
      <w:framePr w:wrap="around" w:vAnchor="text" w:hAnchor="margin" w:xAlign="right" w:y="1"/>
      <w:rPr>
        <w:rStyle w:val="a9"/>
      </w:rPr>
    </w:pPr>
  </w:p>
  <w:p w:rsidR="00442927" w:rsidRDefault="0077308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08B" w:rsidRDefault="0077308B">
      <w:pPr>
        <w:spacing w:after="0" w:line="240" w:lineRule="auto"/>
      </w:pPr>
      <w:r>
        <w:separator/>
      </w:r>
    </w:p>
  </w:footnote>
  <w:footnote w:type="continuationSeparator" w:id="1">
    <w:p w:rsidR="0077308B" w:rsidRDefault="00773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51F4"/>
    <w:multiLevelType w:val="hybridMultilevel"/>
    <w:tmpl w:val="199CB87C"/>
    <w:lvl w:ilvl="0" w:tplc="11BE06C0">
      <w:start w:val="1"/>
      <w:numFmt w:val="decimal"/>
      <w:lvlText w:val="%1."/>
      <w:lvlJc w:val="left"/>
      <w:pPr>
        <w:ind w:left="39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72CD03E2"/>
    <w:multiLevelType w:val="multilevel"/>
    <w:tmpl w:val="38F0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625F"/>
    <w:rsid w:val="0009025C"/>
    <w:rsid w:val="00112FB3"/>
    <w:rsid w:val="00167C25"/>
    <w:rsid w:val="00184440"/>
    <w:rsid w:val="00255104"/>
    <w:rsid w:val="00261229"/>
    <w:rsid w:val="002F5E80"/>
    <w:rsid w:val="00300D10"/>
    <w:rsid w:val="0031496D"/>
    <w:rsid w:val="00373E40"/>
    <w:rsid w:val="003D7D22"/>
    <w:rsid w:val="003F6D42"/>
    <w:rsid w:val="004A08ED"/>
    <w:rsid w:val="005A1AA5"/>
    <w:rsid w:val="005C5CA2"/>
    <w:rsid w:val="006323E7"/>
    <w:rsid w:val="00707383"/>
    <w:rsid w:val="0077308B"/>
    <w:rsid w:val="00834E7D"/>
    <w:rsid w:val="008C233D"/>
    <w:rsid w:val="008E1E5C"/>
    <w:rsid w:val="008F62BD"/>
    <w:rsid w:val="009B04E5"/>
    <w:rsid w:val="00A26A45"/>
    <w:rsid w:val="00A501DE"/>
    <w:rsid w:val="00A75956"/>
    <w:rsid w:val="00B950A7"/>
    <w:rsid w:val="00C46AB6"/>
    <w:rsid w:val="00CC1108"/>
    <w:rsid w:val="00CD3375"/>
    <w:rsid w:val="00D51B63"/>
    <w:rsid w:val="00E36D13"/>
    <w:rsid w:val="00FE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2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CA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5C5C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ижний колонтитул Знак"/>
    <w:basedOn w:val="a0"/>
    <w:link w:val="a7"/>
    <w:rsid w:val="005C5CA2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page number"/>
    <w:basedOn w:val="a0"/>
    <w:rsid w:val="005C5CA2"/>
  </w:style>
  <w:style w:type="paragraph" w:customStyle="1" w:styleId="ConsPlusTitle">
    <w:name w:val="ConsPlusTitle"/>
    <w:uiPriority w:val="99"/>
    <w:rsid w:val="005C5C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2016-06-22T04:14:00Z</cp:lastPrinted>
  <dcterms:created xsi:type="dcterms:W3CDTF">2016-04-28T00:59:00Z</dcterms:created>
  <dcterms:modified xsi:type="dcterms:W3CDTF">2016-06-22T04:14:00Z</dcterms:modified>
</cp:coreProperties>
</file>